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365D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7365D"/>
          <w:sz w:val="24"/>
          <w:szCs w:val="24"/>
        </w:rPr>
        <w:t>CCESSO STUDENTI</w:t>
      </w:r>
    </w:p>
    <w:p w:rsidR="00A25E2A" w:rsidRDefault="00A25E2A">
      <w:pPr>
        <w:spacing w:line="8" w:lineRule="exact"/>
        <w:rPr>
          <w:sz w:val="24"/>
          <w:szCs w:val="24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365D"/>
          <w:sz w:val="26"/>
          <w:szCs w:val="26"/>
        </w:rPr>
        <w:t>(liberatoria Google suite for Education)</w:t>
      </w:r>
    </w:p>
    <w:p w:rsidR="00A25E2A" w:rsidRDefault="00881E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57150</wp:posOffset>
                </wp:positionV>
                <wp:extent cx="5788025" cy="0"/>
                <wp:effectExtent l="0" t="0" r="0" b="0"/>
                <wp:wrapNone/>
                <wp:docPr id="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A46D" id="Shape 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75pt,4.5pt" to="461.5pt,4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" o:allowincell="f" strokecolor="#4f81bd" strokeweight=".96pt">
                <o:lock v:ext="edit" shapetype="f"/>
              </v:line>
            </w:pict>
          </mc:Fallback>
        </mc:AlternateContent>
      </w:r>
    </w:p>
    <w:p w:rsidR="00A25E2A" w:rsidRDefault="00A25E2A">
      <w:pPr>
        <w:spacing w:line="361" w:lineRule="exact"/>
        <w:rPr>
          <w:sz w:val="24"/>
          <w:szCs w:val="24"/>
        </w:rPr>
      </w:pPr>
    </w:p>
    <w:p w:rsidR="00A25E2A" w:rsidRDefault="00CA7F69">
      <w:pPr>
        <w:spacing w:line="239" w:lineRule="auto"/>
        <w:ind w:left="1200" w:right="160" w:hanging="1062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3"/>
          <w:szCs w:val="23"/>
        </w:rPr>
        <w:t>OGGETTO: Informativa e liberatoria per l’utilizzo della piattaforma G Suite for</w:t>
      </w:r>
      <w:r w:rsidR="001A5906">
        <w:rPr>
          <w:rFonts w:ascii="Arial" w:eastAsia="Arial" w:hAnsi="Arial" w:cs="Arial"/>
          <w:b/>
          <w:bCs/>
          <w:color w:val="365F91"/>
          <w:sz w:val="23"/>
          <w:szCs w:val="23"/>
        </w:rPr>
        <w:t xml:space="preserve"> Education dell’I.C. “Giovanni Arpino” di Sommariva del Bosco</w:t>
      </w:r>
      <w:r>
        <w:rPr>
          <w:rFonts w:ascii="Arial" w:eastAsia="Arial" w:hAnsi="Arial" w:cs="Arial"/>
          <w:b/>
          <w:bCs/>
          <w:color w:val="365F91"/>
          <w:sz w:val="23"/>
          <w:szCs w:val="23"/>
        </w:rPr>
        <w:t>.</w:t>
      </w:r>
    </w:p>
    <w:p w:rsidR="00A25E2A" w:rsidRDefault="00A25E2A">
      <w:pPr>
        <w:spacing w:line="227" w:lineRule="exact"/>
        <w:rPr>
          <w:sz w:val="24"/>
          <w:szCs w:val="24"/>
        </w:rPr>
      </w:pPr>
    </w:p>
    <w:p w:rsidR="00A25E2A" w:rsidRDefault="00CA7F69">
      <w:pPr>
        <w:spacing w:line="415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Nell’ottica di favorire lo sviluppo delle competenze digitali, la creazione e condivisione di risorse e della documentazione didattica,l’I.C. “Don Milani” ha attivato i servizi della piattaforma G Suite for Education che Google mette gratuitamente a disposizione delle scuole e delle università.</w:t>
      </w:r>
    </w:p>
    <w:p w:rsidR="00A25E2A" w:rsidRDefault="00A25E2A">
      <w:pPr>
        <w:spacing w:line="2" w:lineRule="exact"/>
        <w:rPr>
          <w:sz w:val="24"/>
          <w:szCs w:val="24"/>
        </w:rPr>
      </w:pPr>
    </w:p>
    <w:p w:rsidR="00A25E2A" w:rsidRDefault="00CA7F69">
      <w:pPr>
        <w:spacing w:line="376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L’obiettivo di questa iniziativa è ottimizzare, attraverso le tecnologie di rete, l’attività didattica e la circolazione delle informazioni interne, come comunicazioni, documentazione e didattica tramite uso di applicazioni specifiche.</w:t>
      </w:r>
    </w:p>
    <w:p w:rsidR="00A25E2A" w:rsidRDefault="00A25E2A">
      <w:pPr>
        <w:spacing w:line="3" w:lineRule="exact"/>
        <w:rPr>
          <w:sz w:val="24"/>
          <w:szCs w:val="24"/>
        </w:rPr>
      </w:pPr>
    </w:p>
    <w:p w:rsidR="00A25E2A" w:rsidRDefault="00CA7F69">
      <w:pPr>
        <w:spacing w:line="375" w:lineRule="auto"/>
        <w:ind w:left="14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Le applicazioni della “G Suite for Education” consentono di gestire in modo efficace il flusso informativo all’interno dell’istituto attraverso tre strumenti principali e relative applicazioni: Tale piattaforma offre due categorie di servizi Google:</w:t>
      </w:r>
    </w:p>
    <w:p w:rsidR="00A25E2A" w:rsidRDefault="00A25E2A">
      <w:pPr>
        <w:spacing w:line="1" w:lineRule="exact"/>
        <w:rPr>
          <w:sz w:val="24"/>
          <w:szCs w:val="24"/>
        </w:rPr>
      </w:pPr>
    </w:p>
    <w:p w:rsidR="00A25E2A" w:rsidRDefault="00CA7F69">
      <w:pPr>
        <w:numPr>
          <w:ilvl w:val="0"/>
          <w:numId w:val="1"/>
        </w:numPr>
        <w:tabs>
          <w:tab w:val="left" w:pos="540"/>
        </w:tabs>
        <w:ind w:left="540" w:hanging="33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SERVIZI PRINCIPALI che comprendono:</w:t>
      </w:r>
    </w:p>
    <w:p w:rsidR="00A25E2A" w:rsidRDefault="00A25E2A">
      <w:pPr>
        <w:spacing w:line="137" w:lineRule="exact"/>
        <w:rPr>
          <w:rFonts w:ascii="Arial" w:eastAsia="Arial" w:hAnsi="Arial" w:cs="Arial"/>
          <w:b/>
          <w:bCs/>
          <w:sz w:val="21"/>
          <w:szCs w:val="21"/>
        </w:rPr>
      </w:pPr>
    </w:p>
    <w:p w:rsidR="00A25E2A" w:rsidRDefault="00CA7F69">
      <w:pPr>
        <w:spacing w:line="395" w:lineRule="auto"/>
        <w:ind w:left="800" w:right="310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0"/>
          <w:szCs w:val="20"/>
        </w:rPr>
        <w:t>Gmail, per l’assegnazione di casella di posta con spazio illimitato. Calendar, per la gestione dell’agenda.</w:t>
      </w:r>
    </w:p>
    <w:p w:rsidR="00A25E2A" w:rsidRDefault="00A25E2A">
      <w:pPr>
        <w:spacing w:line="1" w:lineRule="exact"/>
        <w:rPr>
          <w:rFonts w:ascii="Arial" w:eastAsia="Arial" w:hAnsi="Arial" w:cs="Arial"/>
          <w:b/>
          <w:bCs/>
          <w:sz w:val="21"/>
          <w:szCs w:val="21"/>
        </w:rPr>
      </w:pPr>
    </w:p>
    <w:p w:rsidR="00A25E2A" w:rsidRDefault="00CA7F69">
      <w:pPr>
        <w:spacing w:line="465" w:lineRule="auto"/>
        <w:ind w:left="800" w:right="394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17"/>
          <w:szCs w:val="17"/>
        </w:rPr>
        <w:t>Classroom, per la creazione e gestione di classi virtuali. Drive, per l’archiviazione e condivisione di documenti.</w:t>
      </w:r>
    </w:p>
    <w:p w:rsidR="00A25E2A" w:rsidRDefault="00CA7F69">
      <w:pPr>
        <w:spacing w:line="375" w:lineRule="auto"/>
        <w:ind w:left="800" w:right="1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Documenti, Fogli, Presentazioni, Moduli, per creare documenti, condividerli e modificarli in modo collaborativo.</w:t>
      </w:r>
    </w:p>
    <w:p w:rsidR="00A25E2A" w:rsidRDefault="00A25E2A">
      <w:pPr>
        <w:spacing w:line="1" w:lineRule="exact"/>
        <w:rPr>
          <w:rFonts w:ascii="Arial" w:eastAsia="Arial" w:hAnsi="Arial" w:cs="Arial"/>
          <w:b/>
          <w:bCs/>
          <w:sz w:val="21"/>
          <w:szCs w:val="21"/>
        </w:rPr>
      </w:pPr>
    </w:p>
    <w:p w:rsidR="00A25E2A" w:rsidRDefault="00CA7F69">
      <w:pPr>
        <w:ind w:left="54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Talk/Hangouts, per poter stabilire comunicazioni in tempo reale e creare dei webnar.</w:t>
      </w:r>
    </w:p>
    <w:p w:rsidR="00A25E2A" w:rsidRDefault="00A25E2A">
      <w:pPr>
        <w:spacing w:line="138" w:lineRule="exact"/>
        <w:rPr>
          <w:sz w:val="24"/>
          <w:szCs w:val="24"/>
        </w:rPr>
      </w:pPr>
    </w:p>
    <w:p w:rsidR="00A25E2A" w:rsidRDefault="00CA7F69">
      <w:pPr>
        <w:spacing w:line="376" w:lineRule="auto"/>
        <w:ind w:left="20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Le funzionalità di queste applicazioni sono praticamente identiche a quelle degli account Gmail di tipo privato, ma la grande differenza è nelle condizioni d’uso:</w:t>
      </w:r>
    </w:p>
    <w:p w:rsidR="00A25E2A" w:rsidRDefault="00A25E2A">
      <w:pPr>
        <w:spacing w:line="2" w:lineRule="exact"/>
        <w:rPr>
          <w:sz w:val="24"/>
          <w:szCs w:val="24"/>
        </w:rPr>
      </w:pPr>
    </w:p>
    <w:p w:rsidR="00A25E2A" w:rsidRDefault="00CA7F69">
      <w:pPr>
        <w:spacing w:line="375" w:lineRule="auto"/>
        <w:ind w:left="880" w:right="176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1"/>
          <w:szCs w:val="21"/>
        </w:rPr>
        <w:t>la proprietà dei dati rimane in capo all’utente, con totale protezione e privacy. Assenza di pubblicità.</w:t>
      </w:r>
    </w:p>
    <w:p w:rsidR="00A25E2A" w:rsidRDefault="00A25E2A">
      <w:pPr>
        <w:spacing w:line="1" w:lineRule="exact"/>
        <w:rPr>
          <w:sz w:val="24"/>
          <w:szCs w:val="24"/>
        </w:rPr>
      </w:pPr>
    </w:p>
    <w:p w:rsidR="00A25E2A" w:rsidRDefault="00CA7F69">
      <w:pPr>
        <w:spacing w:line="376" w:lineRule="auto"/>
        <w:ind w:left="880" w:right="16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1"/>
          <w:szCs w:val="21"/>
        </w:rPr>
        <w:t>Il sistema è gestito da un amministratore della scuola che può regolare l’utilizzo dei servizi (come ad esempio limitare la comunicazione con Gmail solo all’interno della scuola: lo studente opera quindi in un ambiente protetto).</w:t>
      </w:r>
    </w:p>
    <w:p w:rsidR="00A25E2A" w:rsidRDefault="00CA7F69">
      <w:pPr>
        <w:numPr>
          <w:ilvl w:val="0"/>
          <w:numId w:val="2"/>
        </w:numPr>
        <w:tabs>
          <w:tab w:val="left" w:pos="540"/>
        </w:tabs>
        <w:spacing w:line="416" w:lineRule="auto"/>
        <w:ind w:left="540" w:right="160" w:hanging="334"/>
        <w:jc w:val="both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SERVIZI AGGIUNTIVI come YouTube, Maps e Blogger che sono pensati per gli utenti consumer e possono essere utilizzati per scopi didattici anche con account G Suite for Education. Tali servizi possono essere attivati SOLO previa autorizzazione dell’amministratore di dominio dell’istituto che stabilisce i servizi da attivare per studenti e docenti.</w:t>
      </w:r>
    </w:p>
    <w:p w:rsidR="00A25E2A" w:rsidRDefault="00A25E2A">
      <w:pPr>
        <w:spacing w:line="2" w:lineRule="exact"/>
        <w:rPr>
          <w:sz w:val="24"/>
          <w:szCs w:val="24"/>
        </w:rPr>
      </w:pPr>
    </w:p>
    <w:p w:rsidR="00A25E2A" w:rsidRDefault="00CA7F69">
      <w:pPr>
        <w:spacing w:line="395" w:lineRule="auto"/>
        <w:ind w:left="20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Per poter utilizzare queste applicazioni, a ogni studente sarà assegnata una casella di posta Gmail con un indirizzo composto dal nome e cognome seguito dal dominio della scuola.</w:t>
      </w:r>
    </w:p>
    <w:p w:rsidR="00A25E2A" w:rsidRDefault="00CA7F69">
      <w:pPr>
        <w:ind w:left="4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Esempio: </w:t>
      </w:r>
      <w:r w:rsidR="00223715">
        <w:rPr>
          <w:rFonts w:ascii="Arial" w:eastAsia="Arial" w:hAnsi="Arial" w:cs="Arial"/>
          <w:b/>
          <w:bCs/>
          <w:color w:val="0000FF"/>
          <w:sz w:val="21"/>
          <w:szCs w:val="21"/>
          <w:u w:val="single"/>
        </w:rPr>
        <w:t>nome</w:t>
      </w:r>
      <w:r>
        <w:rPr>
          <w:rFonts w:ascii="Arial" w:eastAsia="Arial" w:hAnsi="Arial" w:cs="Arial"/>
          <w:b/>
          <w:bCs/>
          <w:color w:val="0000FF"/>
          <w:sz w:val="21"/>
          <w:szCs w:val="21"/>
          <w:u w:val="single"/>
        </w:rPr>
        <w:t>cognome@i</w:t>
      </w:r>
      <w:r w:rsidR="00223715">
        <w:rPr>
          <w:rFonts w:ascii="Arial" w:eastAsia="Arial" w:hAnsi="Arial" w:cs="Arial"/>
          <w:b/>
          <w:bCs/>
          <w:color w:val="0000FF"/>
          <w:sz w:val="21"/>
          <w:szCs w:val="21"/>
          <w:u w:val="single"/>
        </w:rPr>
        <w:t>stitutogiovanniarpino.edu.it</w:t>
      </w:r>
    </w:p>
    <w:p w:rsidR="00A25E2A" w:rsidRDefault="00A25E2A">
      <w:pPr>
        <w:spacing w:line="146" w:lineRule="exact"/>
        <w:rPr>
          <w:sz w:val="24"/>
          <w:szCs w:val="24"/>
        </w:rPr>
      </w:pPr>
    </w:p>
    <w:p w:rsidR="00A25E2A" w:rsidRDefault="00CA7F69">
      <w:pPr>
        <w:spacing w:line="534" w:lineRule="auto"/>
        <w:ind w:left="20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Nel caso di due o più nomi si dovrà digitare solo il primo, mentre nel caso della presenza nel proprio nome o cognome di lettere accentate o dell’apostrofo, si dovrà scriverli privi di accento, senza apostrofo e spazi.</w:t>
      </w:r>
    </w:p>
    <w:p w:rsidR="00A25E2A" w:rsidRDefault="00A25E2A">
      <w:pPr>
        <w:sectPr w:rsidR="00A25E2A">
          <w:pgSz w:w="12240" w:h="15840"/>
          <w:pgMar w:top="802" w:right="1440" w:bottom="68" w:left="1440" w:header="0" w:footer="0" w:gutter="0"/>
          <w:cols w:space="720" w:equalWidth="0">
            <w:col w:w="9360"/>
          </w:cols>
        </w:sectPr>
      </w:pPr>
    </w:p>
    <w:p w:rsidR="00A25E2A" w:rsidRDefault="00CA7F69">
      <w:pPr>
        <w:spacing w:line="375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Gli studenti potranno utilizzare la casella di posta all’interno</w:t>
      </w:r>
      <w:r w:rsidR="00EB14AE">
        <w:rPr>
          <w:rFonts w:ascii="Arial" w:eastAsia="Arial" w:hAnsi="Arial" w:cs="Arial"/>
          <w:b/>
          <w:bCs/>
          <w:sz w:val="21"/>
          <w:szCs w:val="21"/>
        </w:rPr>
        <w:t xml:space="preserve"> del dominio @istutogiovanniarpino.edu</w:t>
      </w:r>
      <w:r>
        <w:rPr>
          <w:rFonts w:ascii="Arial" w:eastAsia="Arial" w:hAnsi="Arial" w:cs="Arial"/>
          <w:b/>
          <w:bCs/>
          <w:sz w:val="21"/>
          <w:szCs w:val="21"/>
        </w:rPr>
        <w:t>.it a uso esclusivo per le attività didattiche della scuola.</w:t>
      </w:r>
    </w:p>
    <w:p w:rsidR="00A25E2A" w:rsidRDefault="00A25E2A">
      <w:pPr>
        <w:spacing w:line="1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L’account G Suite for Education è attivato anche per tutti i docenti dell’Istituto.</w:t>
      </w:r>
    </w:p>
    <w:p w:rsidR="00A25E2A" w:rsidRDefault="00A25E2A">
      <w:pPr>
        <w:spacing w:line="138" w:lineRule="exact"/>
        <w:rPr>
          <w:sz w:val="20"/>
          <w:szCs w:val="20"/>
        </w:rPr>
      </w:pPr>
    </w:p>
    <w:p w:rsidR="00A25E2A" w:rsidRDefault="00CA7F69">
      <w:pPr>
        <w:spacing w:line="376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Per lavorare bene insieme è utile stabilire delle regole di comportamento e il presente documento vuole appunto definire tali regole e per procedere all’attivazione è necessaria, per gli studenti minorenni, la liberatoria da parte di un genitore/tutore.</w:t>
      </w:r>
    </w:p>
    <w:p w:rsidR="00A25E2A" w:rsidRDefault="00A25E2A">
      <w:pPr>
        <w:spacing w:line="3" w:lineRule="exact"/>
        <w:rPr>
          <w:sz w:val="20"/>
          <w:szCs w:val="20"/>
        </w:rPr>
      </w:pPr>
    </w:p>
    <w:p w:rsidR="00A25E2A" w:rsidRDefault="00CA7F69">
      <w:pPr>
        <w:spacing w:line="376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Per ulteriori informazioni sulla configurazione della piattaforma e sui termini del servizio, consultare la documentazione ai link indicati:</w:t>
      </w:r>
    </w:p>
    <w:p w:rsidR="00A25E2A" w:rsidRDefault="00CA7F69" w:rsidP="0044218B">
      <w:pPr>
        <w:spacing w:line="255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Guide per la formazione, i suggerimenti, le idee e le tante altre risorse utili presenti nel Centro didattico di “G Suite”</w:t>
      </w:r>
    </w:p>
    <w:p w:rsidR="00A25E2A" w:rsidRDefault="00A25E2A">
      <w:pPr>
        <w:spacing w:line="1" w:lineRule="exact"/>
        <w:rPr>
          <w:sz w:val="20"/>
          <w:szCs w:val="20"/>
        </w:rPr>
      </w:pPr>
    </w:p>
    <w:p w:rsidR="00A25E2A" w:rsidRPr="00830C44" w:rsidRDefault="00881ED1" w:rsidP="0044218B">
      <w:pPr>
        <w:rPr>
          <w:rStyle w:val="Collegamentoipertestuale"/>
          <w:rFonts w:ascii="Arial" w:eastAsia="Arial" w:hAnsi="Arial" w:cs="Arial"/>
          <w:b/>
          <w:bCs/>
          <w:sz w:val="18"/>
          <w:szCs w:val="18"/>
        </w:rPr>
      </w:pPr>
      <w:hyperlink r:id="rId5" w:anchor="topic=9296556" w:history="1">
        <w:r w:rsidR="00830C44" w:rsidRPr="00830C44">
          <w:rPr>
            <w:rStyle w:val="Collegamentoipertestuale"/>
            <w:sz w:val="18"/>
            <w:szCs w:val="18"/>
          </w:rPr>
          <w:t>https://support.google.com/a/users#topic=9296556</w:t>
        </w:r>
      </w:hyperlink>
    </w:p>
    <w:p w:rsidR="00A25E2A" w:rsidRPr="00830C44" w:rsidRDefault="00A25E2A">
      <w:pPr>
        <w:spacing w:line="124" w:lineRule="exact"/>
        <w:rPr>
          <w:rStyle w:val="Collegamentoipertestuale"/>
          <w:rFonts w:ascii="Arial" w:eastAsia="Arial" w:hAnsi="Arial" w:cs="Arial"/>
          <w:b/>
          <w:bCs/>
          <w:sz w:val="18"/>
          <w:szCs w:val="18"/>
        </w:rPr>
      </w:pPr>
    </w:p>
    <w:p w:rsidR="003F5BC7" w:rsidRDefault="00CA7F69" w:rsidP="0044218B">
      <w:pPr>
        <w:spacing w:line="343" w:lineRule="auto"/>
        <w:ind w:right="284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Presentazione di Google Classroom (sito di Google): </w:t>
      </w:r>
    </w:p>
    <w:p w:rsidR="003F5BC7" w:rsidRDefault="00881ED1" w:rsidP="0044218B">
      <w:pPr>
        <w:spacing w:line="343" w:lineRule="auto"/>
        <w:ind w:right="2840"/>
        <w:rPr>
          <w:rFonts w:ascii="Arial" w:eastAsia="Arial" w:hAnsi="Arial" w:cs="Arial"/>
          <w:b/>
          <w:bCs/>
          <w:sz w:val="18"/>
          <w:szCs w:val="18"/>
        </w:rPr>
      </w:pPr>
      <w:hyperlink r:id="rId6" w:history="1">
        <w:r w:rsidR="0044218B" w:rsidRPr="0044218B">
          <w:rPr>
            <w:rStyle w:val="Collegamentoipertestuale"/>
            <w:rFonts w:ascii="Arial" w:eastAsia="Arial" w:hAnsi="Arial" w:cs="Arial"/>
            <w:b/>
            <w:bCs/>
            <w:sz w:val="18"/>
            <w:szCs w:val="18"/>
          </w:rPr>
          <w:t>https://edu.google.it/intl/it/products/classroom/?modal_active=none</w:t>
        </w:r>
      </w:hyperlink>
    </w:p>
    <w:p w:rsidR="00A25E2A" w:rsidRDefault="00A25E2A">
      <w:pPr>
        <w:spacing w:line="37" w:lineRule="exact"/>
        <w:rPr>
          <w:sz w:val="20"/>
          <w:szCs w:val="20"/>
        </w:rPr>
      </w:pPr>
    </w:p>
    <w:p w:rsidR="00391BB6" w:rsidRDefault="00CA7F69" w:rsidP="0044218B">
      <w:pPr>
        <w:spacing w:line="343" w:lineRule="auto"/>
        <w:ind w:right="508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Termini di servizio: </w:t>
      </w:r>
    </w:p>
    <w:p w:rsidR="00391BB6" w:rsidRDefault="00881ED1" w:rsidP="0044218B">
      <w:pPr>
        <w:spacing w:line="343" w:lineRule="auto"/>
        <w:ind w:right="5080"/>
        <w:rPr>
          <w:rFonts w:ascii="Arial" w:eastAsia="Arial" w:hAnsi="Arial" w:cs="Arial"/>
          <w:b/>
          <w:bCs/>
          <w:sz w:val="18"/>
          <w:szCs w:val="18"/>
        </w:rPr>
      </w:pPr>
      <w:hyperlink r:id="rId7" w:history="1">
        <w:r w:rsidR="0044218B" w:rsidRPr="0044218B">
          <w:rPr>
            <w:rStyle w:val="Collegamentoipertestuale"/>
            <w:rFonts w:ascii="Arial" w:eastAsia="Arial" w:hAnsi="Arial" w:cs="Arial"/>
            <w:b/>
            <w:bCs/>
            <w:sz w:val="18"/>
            <w:szCs w:val="18"/>
          </w:rPr>
          <w:t>https://policies.google.com/terms</w:t>
        </w:r>
      </w:hyperlink>
    </w:p>
    <w:p w:rsidR="00A25E2A" w:rsidRDefault="00A25E2A">
      <w:pPr>
        <w:spacing w:line="37" w:lineRule="exact"/>
        <w:rPr>
          <w:sz w:val="20"/>
          <w:szCs w:val="20"/>
        </w:rPr>
      </w:pPr>
    </w:p>
    <w:p w:rsidR="00391BB6" w:rsidRDefault="00CA7F69" w:rsidP="0044218B">
      <w:pPr>
        <w:spacing w:line="343" w:lineRule="auto"/>
        <w:ind w:right="426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Politica gestione della privacy: </w:t>
      </w:r>
    </w:p>
    <w:p w:rsidR="00391BB6" w:rsidRDefault="00881ED1" w:rsidP="0044218B">
      <w:pPr>
        <w:spacing w:line="343" w:lineRule="auto"/>
        <w:ind w:right="4260"/>
        <w:rPr>
          <w:rFonts w:ascii="Arial" w:eastAsia="Arial" w:hAnsi="Arial" w:cs="Arial"/>
          <w:b/>
          <w:bCs/>
          <w:sz w:val="18"/>
          <w:szCs w:val="18"/>
        </w:rPr>
      </w:pPr>
      <w:hyperlink r:id="rId8" w:history="1">
        <w:r w:rsidR="00FD2334" w:rsidRPr="00FD2334">
          <w:rPr>
            <w:rStyle w:val="Collegamentoipertestuale"/>
            <w:rFonts w:ascii="Arial" w:eastAsia="Arial" w:hAnsi="Arial" w:cs="Arial"/>
            <w:b/>
            <w:bCs/>
            <w:sz w:val="18"/>
            <w:szCs w:val="18"/>
          </w:rPr>
          <w:t>https://support.google.com/a/answer/60762?hl=it</w:t>
        </w:r>
      </w:hyperlink>
    </w:p>
    <w:p w:rsidR="00A93314" w:rsidRDefault="00CA7F69" w:rsidP="00FD2334">
      <w:pPr>
        <w:spacing w:line="343" w:lineRule="auto"/>
        <w:ind w:right="4940"/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Norme sulla privacy: </w:t>
      </w:r>
      <w:r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/</w:t>
      </w:r>
      <w:r w:rsidR="00A93314" w:rsidRPr="00A93314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 xml:space="preserve"> </w:t>
      </w:r>
    </w:p>
    <w:p w:rsidR="00A25E2A" w:rsidRDefault="00881ED1" w:rsidP="00FD2334">
      <w:pPr>
        <w:spacing w:line="343" w:lineRule="auto"/>
        <w:ind w:right="4940"/>
        <w:rPr>
          <w:rFonts w:ascii="Arial" w:eastAsia="Arial" w:hAnsi="Arial" w:cs="Arial"/>
          <w:b/>
          <w:bCs/>
          <w:sz w:val="18"/>
          <w:szCs w:val="18"/>
        </w:rPr>
      </w:pPr>
      <w:hyperlink r:id="rId9" w:history="1">
        <w:r w:rsidR="00FD2334" w:rsidRPr="00FD2334">
          <w:rPr>
            <w:rStyle w:val="Collegamentoipertestuale"/>
            <w:rFonts w:ascii="Arial" w:eastAsia="Arial" w:hAnsi="Arial" w:cs="Arial"/>
            <w:b/>
            <w:bCs/>
            <w:sz w:val="18"/>
            <w:szCs w:val="18"/>
          </w:rPr>
          <w:t>https://policies.google.com/privacy</w:t>
        </w:r>
      </w:hyperlink>
    </w:p>
    <w:p w:rsidR="00FD2334" w:rsidRPr="00FD2334" w:rsidRDefault="00FD2334" w:rsidP="00FD2334">
      <w:pPr>
        <w:spacing w:line="343" w:lineRule="auto"/>
        <w:ind w:right="4940"/>
        <w:rPr>
          <w:rFonts w:ascii="Arial" w:eastAsia="Arial" w:hAnsi="Arial" w:cs="Arial"/>
          <w:b/>
          <w:bCs/>
          <w:sz w:val="18"/>
          <w:szCs w:val="18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6"/>
          <w:szCs w:val="26"/>
        </w:rPr>
        <w:t>Regola 1 – Dichiarazione.</w:t>
      </w:r>
    </w:p>
    <w:p w:rsidR="00A25E2A" w:rsidRDefault="00A25E2A">
      <w:pPr>
        <w:spacing w:line="121" w:lineRule="exact"/>
        <w:rPr>
          <w:sz w:val="20"/>
          <w:szCs w:val="20"/>
        </w:rPr>
      </w:pPr>
    </w:p>
    <w:p w:rsidR="00A25E2A" w:rsidRDefault="00CA7F69">
      <w:pPr>
        <w:spacing w:line="427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Lo Studente riceverà la password per accedere ai servizi di Google Suite for Education quando lui e un suo genitore/tutore avranno sottoscritto e riconsegnato agli insegnanti le presenti regole di utilizzo, dichiarando così di averle accettate e di essere a conoscenza della normativa locale, nazionale ed europea vigente. È solo in tal modo che lo studente avrà accesso alla piattaforma.</w:t>
      </w:r>
    </w:p>
    <w:p w:rsidR="00A25E2A" w:rsidRDefault="00A25E2A">
      <w:pPr>
        <w:spacing w:line="190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6"/>
          <w:szCs w:val="26"/>
        </w:rPr>
        <w:t>Regola 2 - Durata del rapporto.</w:t>
      </w:r>
    </w:p>
    <w:p w:rsidR="00A25E2A" w:rsidRDefault="00A25E2A">
      <w:pPr>
        <w:spacing w:line="116" w:lineRule="exact"/>
        <w:rPr>
          <w:sz w:val="20"/>
          <w:szCs w:val="20"/>
        </w:rPr>
      </w:pPr>
    </w:p>
    <w:p w:rsidR="00A25E2A" w:rsidRDefault="00CA7F69">
      <w:pPr>
        <w:spacing w:line="434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L’account per l’uso di “Google Suite for Education” con lo Studente ha durata annuale e viene rinnovato automaticamente all'atto dell'iscrizione agli anni successivi. Nel caso di trasferimento ad altra scuola e al termine del percorso di studi all’interno dell’istituto, l’account sarà disattivato.</w:t>
      </w:r>
    </w:p>
    <w:p w:rsidR="00A25E2A" w:rsidRDefault="00A25E2A">
      <w:pPr>
        <w:spacing w:line="182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6"/>
          <w:szCs w:val="26"/>
        </w:rPr>
        <w:t>Regola 3 - Obblighi dello Studente.</w:t>
      </w:r>
    </w:p>
    <w:p w:rsidR="00A25E2A" w:rsidRDefault="00A25E2A">
      <w:pPr>
        <w:spacing w:line="119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Lo Studente si impegna:</w:t>
      </w:r>
    </w:p>
    <w:p w:rsidR="00A25E2A" w:rsidRDefault="00A25E2A">
      <w:pPr>
        <w:spacing w:line="134" w:lineRule="exact"/>
        <w:rPr>
          <w:sz w:val="20"/>
          <w:szCs w:val="20"/>
        </w:rPr>
      </w:pPr>
    </w:p>
    <w:p w:rsidR="00A25E2A" w:rsidRDefault="00CA7F69" w:rsidP="00830C44">
      <w:pPr>
        <w:ind w:firstLine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 conservare la password personale e a non consentirne l'uso ad altre persone;</w:t>
      </w:r>
    </w:p>
    <w:p w:rsidR="00A25E2A" w:rsidRDefault="00A25E2A">
      <w:pPr>
        <w:spacing w:line="149" w:lineRule="exact"/>
        <w:rPr>
          <w:sz w:val="20"/>
          <w:szCs w:val="20"/>
        </w:rPr>
      </w:pPr>
    </w:p>
    <w:p w:rsidR="00A25E2A" w:rsidRDefault="00CA7F69" w:rsidP="00830C44">
      <w:pPr>
        <w:spacing w:line="382" w:lineRule="auto"/>
        <w:ind w:left="14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 comunicare immediatamente all’amministrazione di sistema l’impossibilità ad accedere al proprio account o il sospetto che altri possano accedervi;</w:t>
      </w:r>
    </w:p>
    <w:p w:rsidR="00A25E2A" w:rsidRDefault="00A25E2A">
      <w:pPr>
        <w:spacing w:line="1" w:lineRule="exact"/>
        <w:rPr>
          <w:sz w:val="20"/>
          <w:szCs w:val="20"/>
        </w:rPr>
      </w:pPr>
    </w:p>
    <w:p w:rsidR="00A25E2A" w:rsidRDefault="00CA7F69" w:rsidP="00830C44">
      <w:pPr>
        <w:ind w:firstLine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a non consentire ad altri, a nessun titolo, l'utilizzo della piattaforma Google Suite for Education;</w:t>
      </w:r>
    </w:p>
    <w:p w:rsidR="00A25E2A" w:rsidRDefault="00A25E2A">
      <w:pPr>
        <w:spacing w:line="167" w:lineRule="exact"/>
        <w:rPr>
          <w:sz w:val="20"/>
          <w:szCs w:val="20"/>
        </w:rPr>
      </w:pPr>
    </w:p>
    <w:p w:rsidR="00A25E2A" w:rsidRDefault="00CA7F69" w:rsidP="00830C44">
      <w:pPr>
        <w:spacing w:line="386" w:lineRule="auto"/>
        <w:ind w:left="14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 non diffondere eventuali informazioni riservate di cui venisse a conoscenza, relative all'attività delle altre persone che utilizzano il servizio;</w:t>
      </w:r>
    </w:p>
    <w:p w:rsidR="00A25E2A" w:rsidRDefault="00A25E2A">
      <w:pPr>
        <w:sectPr w:rsidR="00A25E2A">
          <w:pgSz w:w="12240" w:h="15840"/>
          <w:pgMar w:top="1175" w:right="1440" w:bottom="242" w:left="1440" w:header="0" w:footer="0" w:gutter="0"/>
          <w:cols w:space="720" w:equalWidth="0">
            <w:col w:w="9360"/>
          </w:cols>
        </w:sectPr>
      </w:pPr>
    </w:p>
    <w:p w:rsidR="00A25E2A" w:rsidRDefault="00CA7F69" w:rsidP="00830C44">
      <w:pPr>
        <w:spacing w:line="381" w:lineRule="auto"/>
        <w:ind w:left="14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ad osservare il presente regolamento, pena la sospensione da parte dell’Istituto dell’account personale dello Studente.</w:t>
      </w:r>
    </w:p>
    <w:p w:rsidR="00A25E2A" w:rsidRDefault="00A25E2A">
      <w:pPr>
        <w:spacing w:line="1" w:lineRule="exact"/>
        <w:rPr>
          <w:sz w:val="20"/>
          <w:szCs w:val="20"/>
        </w:rPr>
      </w:pPr>
    </w:p>
    <w:p w:rsidR="00A25E2A" w:rsidRDefault="00CA7F69" w:rsidP="00830C44">
      <w:pPr>
        <w:ind w:firstLine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ad utilizzare i servizi offerti solo ad uso esclusivo per le attività didattiche della scuola.</w:t>
      </w:r>
    </w:p>
    <w:p w:rsidR="00A25E2A" w:rsidRDefault="00A25E2A">
      <w:pPr>
        <w:spacing w:line="149" w:lineRule="exact"/>
        <w:rPr>
          <w:sz w:val="20"/>
          <w:szCs w:val="20"/>
        </w:rPr>
      </w:pPr>
    </w:p>
    <w:p w:rsidR="00A25E2A" w:rsidRDefault="00CA7F69">
      <w:pPr>
        <w:spacing w:line="386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Lo Studente e la sua famiglia si assumono la piena responsabilità di tutti i dati da lui inoltrati, creati e gestiti attraverso la piattaforma Google Suite for Education.</w:t>
      </w:r>
    </w:p>
    <w:p w:rsidR="00A25E2A" w:rsidRDefault="00A25E2A">
      <w:pPr>
        <w:spacing w:line="209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6"/>
          <w:szCs w:val="26"/>
        </w:rPr>
        <w:t>Regola 4 - Limiti di Responsabilità.</w:t>
      </w:r>
    </w:p>
    <w:p w:rsidR="00A25E2A" w:rsidRDefault="00A25E2A">
      <w:pPr>
        <w:spacing w:line="116" w:lineRule="exact"/>
        <w:rPr>
          <w:sz w:val="20"/>
          <w:szCs w:val="20"/>
        </w:rPr>
      </w:pPr>
    </w:p>
    <w:p w:rsidR="00A25E2A" w:rsidRDefault="00CA7F69">
      <w:pPr>
        <w:spacing w:line="376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L’Istituto non si ritiene responsabile di eventuali danni arrecati allo studente a causa di guasti e/o malfunzionamenti del servizio e si impegna affinché la piattaforma Google Suite for Education funzioni nel migliore dei modi.</w:t>
      </w:r>
    </w:p>
    <w:p w:rsidR="00A25E2A" w:rsidRDefault="00A25E2A">
      <w:pPr>
        <w:spacing w:line="3" w:lineRule="exact"/>
        <w:rPr>
          <w:sz w:val="20"/>
          <w:szCs w:val="20"/>
        </w:rPr>
      </w:pPr>
    </w:p>
    <w:p w:rsidR="00A25E2A" w:rsidRDefault="00CA7F69">
      <w:pPr>
        <w:spacing w:line="386" w:lineRule="auto"/>
        <w:ind w:left="140" w:right="160" w:firstLine="4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La scuola chiede ai genitori/tutori di sottoscrivere le dichiarazioni liberatorie allegate e riconsegnarle agli insegnanti.</w:t>
      </w:r>
    </w:p>
    <w:p w:rsidR="00A25E2A" w:rsidRDefault="00A25E2A">
      <w:pPr>
        <w:spacing w:line="212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6"/>
          <w:szCs w:val="26"/>
        </w:rPr>
        <w:t>Regola 5 - Netiquette per lo STUDENTE.</w:t>
      </w:r>
    </w:p>
    <w:p w:rsidR="00A25E2A" w:rsidRDefault="00A25E2A">
      <w:pPr>
        <w:spacing w:line="116" w:lineRule="exact"/>
        <w:rPr>
          <w:sz w:val="20"/>
          <w:szCs w:val="20"/>
        </w:rPr>
      </w:pPr>
    </w:p>
    <w:p w:rsidR="00A25E2A" w:rsidRDefault="00CA7F69">
      <w:pPr>
        <w:spacing w:line="395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 seguito sono elencate le regole di comportamento che ogni studente deve seguire affinché il servizio possa funzionare nel miglior modo possibile, tenendo presente che cortesia ed educazione, che regolano i rapporti comuni tra le persone, valgono anche in questo contesto.</w:t>
      </w:r>
    </w:p>
    <w:p w:rsidR="00A25E2A" w:rsidRDefault="00A25E2A">
      <w:pPr>
        <w:spacing w:line="2" w:lineRule="exact"/>
        <w:rPr>
          <w:sz w:val="20"/>
          <w:szCs w:val="20"/>
        </w:rPr>
      </w:pPr>
    </w:p>
    <w:p w:rsidR="00A25E2A" w:rsidRDefault="00CA7F69">
      <w:pPr>
        <w:spacing w:line="439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Poiché il servizio è uno dei mezzi di comunicazione tra Docenti e lo Studente, sarà dovere di ognuno accedere alla piattaforma con frequenza quotidiana, impegnandosi a rispettare le seguenti netiquette:</w:t>
      </w:r>
    </w:p>
    <w:p w:rsidR="00A25E2A" w:rsidRDefault="00A25E2A">
      <w:pPr>
        <w:spacing w:line="1" w:lineRule="exact"/>
        <w:rPr>
          <w:sz w:val="20"/>
          <w:szCs w:val="20"/>
        </w:rPr>
      </w:pPr>
    </w:p>
    <w:p w:rsidR="00A25E2A" w:rsidRDefault="00CA7F69">
      <w:pPr>
        <w:spacing w:line="375" w:lineRule="auto"/>
        <w:ind w:left="82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quando ci si avvale di un PC in modo non esclusivo, utilizzare sempre il software Google Chrome o Firefox in modalità NAVIGAZIONE IN INCOGNITO, non memorizzare la password ed effettuare sempre il logout;</w:t>
      </w:r>
    </w:p>
    <w:p w:rsidR="00A25E2A" w:rsidRDefault="00CA7F69">
      <w:pPr>
        <w:spacing w:line="395" w:lineRule="auto"/>
        <w:ind w:left="82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 POSTA e in GRUPPI inviare messaggi brevi che descrivano in modo chiaro l’oggetto della comunicazione; indicare sempre chiaramente l’oggetto in modo tale che il destinatario possa immediatamente individuare l'argomento della mail ricevuta;</w:t>
      </w:r>
    </w:p>
    <w:p w:rsidR="00A25E2A" w:rsidRDefault="00A25E2A">
      <w:pPr>
        <w:spacing w:line="2" w:lineRule="exact"/>
        <w:rPr>
          <w:sz w:val="20"/>
          <w:szCs w:val="20"/>
        </w:rPr>
      </w:pPr>
    </w:p>
    <w:p w:rsidR="00A25E2A" w:rsidRDefault="00CA7F69">
      <w:pPr>
        <w:spacing w:line="394" w:lineRule="auto"/>
        <w:ind w:left="82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non inviare mai lettere o comunicazioni a catena (es. catena di S. Antonio o altri sistemi di carattere "piramidale") che causano un inutile aumento del traffico in rete;</w:t>
      </w:r>
    </w:p>
    <w:p w:rsidR="00A25E2A" w:rsidRDefault="00CA7F69">
      <w:pPr>
        <w:spacing w:line="465" w:lineRule="auto"/>
        <w:ind w:left="820" w:right="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non utilizzare la piattaforma in modo da danneggiare, molestare o insultare altre persone; non creare e non trasmettere immagini, dati o materiali offensivi, osceni o indecenti;</w:t>
      </w:r>
    </w:p>
    <w:p w:rsidR="00A25E2A" w:rsidRDefault="00CA7F69">
      <w:pPr>
        <w:spacing w:line="465" w:lineRule="auto"/>
        <w:ind w:left="820" w:righ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non creare e non trasmettere materiale offensivo per altre persone o enti; non creare e non trasmettere materiale commerciale o pubblicitario;</w:t>
      </w:r>
    </w:p>
    <w:p w:rsidR="00A25E2A" w:rsidRDefault="00CA7F69">
      <w:pPr>
        <w:spacing w:line="375" w:lineRule="auto"/>
        <w:ind w:left="82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quando condividono documenti non interferire, danneggiare o distruggere il lavoro dei docenti o dei compagni;</w:t>
      </w:r>
    </w:p>
    <w:p w:rsidR="00A25E2A" w:rsidRDefault="00A25E2A">
      <w:pPr>
        <w:spacing w:line="1" w:lineRule="exact"/>
        <w:rPr>
          <w:sz w:val="20"/>
          <w:szCs w:val="20"/>
        </w:rPr>
      </w:pPr>
    </w:p>
    <w:p w:rsidR="00A25E2A" w:rsidRDefault="00CA7F69" w:rsidP="00CA7F69">
      <w:pPr>
        <w:ind w:left="480" w:firstLine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non curiosare nei file e non violare la riservatezza degli altri studenti;</w:t>
      </w:r>
    </w:p>
    <w:p w:rsidR="00A25E2A" w:rsidRDefault="00A25E2A">
      <w:pPr>
        <w:spacing w:line="135" w:lineRule="exact"/>
        <w:rPr>
          <w:sz w:val="20"/>
          <w:szCs w:val="20"/>
        </w:rPr>
      </w:pPr>
    </w:p>
    <w:p w:rsidR="00A25E2A" w:rsidRDefault="00CA7F69">
      <w:pPr>
        <w:spacing w:line="376" w:lineRule="auto"/>
        <w:ind w:left="82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usa il computer e la piattaforma Google Suite in modo da mostrare considerazione e rispetto per compagni e insegnanti.</w:t>
      </w:r>
    </w:p>
    <w:p w:rsidR="00A25E2A" w:rsidRDefault="00A25E2A">
      <w:pPr>
        <w:spacing w:line="2" w:lineRule="exact"/>
        <w:rPr>
          <w:sz w:val="20"/>
          <w:szCs w:val="20"/>
        </w:rPr>
      </w:pPr>
    </w:p>
    <w:p w:rsidR="00A25E2A" w:rsidRDefault="00CA7F69">
      <w:pPr>
        <w:spacing w:line="386" w:lineRule="auto"/>
        <w:ind w:left="14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L’infrazione alle regole nell’uso della piattaforma informatica comporta sanzioni disciplinari come da regolamento d’istituto.</w:t>
      </w:r>
    </w:p>
    <w:p w:rsidR="00A25E2A" w:rsidRDefault="00A25E2A">
      <w:pPr>
        <w:sectPr w:rsidR="00A25E2A">
          <w:pgSz w:w="12240" w:h="15840"/>
          <w:pgMar w:top="797" w:right="1440" w:bottom="270" w:left="1440" w:header="0" w:footer="0" w:gutter="0"/>
          <w:cols w:space="720" w:equalWidth="0">
            <w:col w:w="9360"/>
          </w:cols>
        </w:sect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365D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365D"/>
          <w:sz w:val="24"/>
          <w:szCs w:val="24"/>
        </w:rPr>
        <w:t>ICHIARAZIONE LIBERATORIA</w:t>
      </w:r>
    </w:p>
    <w:p w:rsidR="00A25E2A" w:rsidRDefault="00881E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57150</wp:posOffset>
                </wp:positionV>
                <wp:extent cx="57880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BA234" id="Shap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75pt,4.5pt" to="461.5pt,4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" o:allowincell="f" strokecolor="#4f81bd" strokeweight=".33864mm">
                <o:lock v:ext="edit" shapetype="f"/>
              </v:line>
            </w:pict>
          </mc:Fallback>
        </mc:AlternateContent>
      </w: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42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Il/La sottoscritt_ ________________________________________________________ genitore/tutore</w:t>
      </w:r>
    </w:p>
    <w:p w:rsidR="00A25E2A" w:rsidRDefault="00A25E2A">
      <w:pPr>
        <w:spacing w:line="286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di __________________________________________________ della classe _____________________</w:t>
      </w: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03" w:lineRule="exact"/>
        <w:rPr>
          <w:sz w:val="20"/>
          <w:szCs w:val="20"/>
        </w:rPr>
      </w:pPr>
    </w:p>
    <w:p w:rsidR="00A25E2A" w:rsidRDefault="00CA7F6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AUTORIZZA</w:t>
      </w:r>
    </w:p>
    <w:p w:rsidR="00A25E2A" w:rsidRDefault="00A25E2A">
      <w:pPr>
        <w:spacing w:line="146" w:lineRule="exact"/>
        <w:rPr>
          <w:sz w:val="20"/>
          <w:szCs w:val="20"/>
        </w:rPr>
      </w:pPr>
    </w:p>
    <w:p w:rsidR="00A25E2A" w:rsidRDefault="00FD2334">
      <w:pPr>
        <w:spacing w:line="377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l’I.C. “Giovanni Arpino</w:t>
      </w:r>
      <w:r w:rsidR="00CA7F69">
        <w:rPr>
          <w:rFonts w:ascii="Arial" w:eastAsia="Arial" w:hAnsi="Arial" w:cs="Arial"/>
          <w:b/>
          <w:bCs/>
          <w:sz w:val="21"/>
          <w:szCs w:val="21"/>
        </w:rPr>
        <w:t xml:space="preserve">” di </w:t>
      </w:r>
      <w:r>
        <w:rPr>
          <w:rFonts w:ascii="Arial" w:eastAsia="Arial" w:hAnsi="Arial" w:cs="Arial"/>
          <w:b/>
          <w:bCs/>
          <w:sz w:val="21"/>
          <w:szCs w:val="21"/>
        </w:rPr>
        <w:t>Sommariva del Bosco (CN</w:t>
      </w:r>
      <w:r w:rsidR="00CA7F69">
        <w:rPr>
          <w:rFonts w:ascii="Arial" w:eastAsia="Arial" w:hAnsi="Arial" w:cs="Arial"/>
          <w:b/>
          <w:bCs/>
          <w:sz w:val="21"/>
          <w:szCs w:val="21"/>
        </w:rPr>
        <w:t>) a creare una casella mail</w:t>
      </w:r>
      <w:r w:rsidR="00284219">
        <w:rPr>
          <w:rFonts w:ascii="Arial" w:eastAsia="Arial" w:hAnsi="Arial" w:cs="Arial"/>
          <w:b/>
          <w:bCs/>
          <w:sz w:val="21"/>
          <w:szCs w:val="21"/>
        </w:rPr>
        <w:t xml:space="preserve"> con estensione @istitutogiovanniarpino.edu</w:t>
      </w:r>
      <w:r w:rsidR="00CA7F69">
        <w:rPr>
          <w:rFonts w:ascii="Arial" w:eastAsia="Arial" w:hAnsi="Arial" w:cs="Arial"/>
          <w:b/>
          <w:bCs/>
          <w:sz w:val="21"/>
          <w:szCs w:val="21"/>
        </w:rPr>
        <w:t>.it al proprio/a figlio/a nonché l’utilizzo, da parte dell’alunno/a suindicato, della piattaforma G Suite for Educatio</w:t>
      </w:r>
      <w:r w:rsidR="00284219">
        <w:rPr>
          <w:rFonts w:ascii="Arial" w:eastAsia="Arial" w:hAnsi="Arial" w:cs="Arial"/>
          <w:b/>
          <w:bCs/>
          <w:sz w:val="21"/>
          <w:szCs w:val="21"/>
        </w:rPr>
        <w:t>n, gestita dall’I.C. “Giovanni Arpino” di Sommariva del Bosco</w:t>
      </w:r>
      <w:r w:rsidR="00CA7F69">
        <w:rPr>
          <w:rFonts w:ascii="Arial" w:eastAsia="Arial" w:hAnsi="Arial" w:cs="Arial"/>
          <w:b/>
          <w:bCs/>
          <w:sz w:val="21"/>
          <w:szCs w:val="21"/>
        </w:rPr>
        <w:t>.</w:t>
      </w:r>
    </w:p>
    <w:p w:rsidR="00A25E2A" w:rsidRDefault="00A25E2A">
      <w:pPr>
        <w:spacing w:line="2" w:lineRule="exact"/>
        <w:rPr>
          <w:sz w:val="20"/>
          <w:szCs w:val="20"/>
        </w:rPr>
      </w:pPr>
    </w:p>
    <w:p w:rsidR="00A25E2A" w:rsidRDefault="00CA7F6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DICHIARA</w:t>
      </w:r>
    </w:p>
    <w:p w:rsidR="00A25E2A" w:rsidRDefault="00A25E2A">
      <w:pPr>
        <w:spacing w:line="144" w:lineRule="exact"/>
        <w:rPr>
          <w:sz w:val="20"/>
          <w:szCs w:val="20"/>
        </w:rPr>
      </w:pPr>
    </w:p>
    <w:p w:rsidR="00A25E2A" w:rsidRDefault="00CA7F69">
      <w:pPr>
        <w:spacing w:line="375" w:lineRule="auto"/>
        <w:ind w:left="54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di essere a conoscenza che questo servizio online sarà limitato al lavoro scolastico e potrà essere monitorato dai docenti;</w:t>
      </w:r>
    </w:p>
    <w:p w:rsidR="00A25E2A" w:rsidRDefault="00A25E2A">
      <w:pPr>
        <w:spacing w:line="1" w:lineRule="exact"/>
        <w:rPr>
          <w:sz w:val="20"/>
          <w:szCs w:val="20"/>
        </w:rPr>
      </w:pPr>
    </w:p>
    <w:p w:rsidR="00A25E2A" w:rsidRDefault="00CA7F69">
      <w:pPr>
        <w:spacing w:line="376" w:lineRule="auto"/>
        <w:ind w:left="54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di essere a conoscenza che le credenziali di accesso saranno comunicate direttamente all’alunno, che dovrà custodirle con cura e riservatezza;</w:t>
      </w:r>
    </w:p>
    <w:p w:rsidR="00A25E2A" w:rsidRDefault="00A25E2A">
      <w:pPr>
        <w:spacing w:line="1" w:lineRule="exact"/>
        <w:rPr>
          <w:sz w:val="20"/>
          <w:szCs w:val="20"/>
        </w:rPr>
      </w:pPr>
    </w:p>
    <w:p w:rsidR="00A25E2A" w:rsidRDefault="00CA7F69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di conoscere ed accettare le regole d'uso della piattaforma Google Suite;</w:t>
      </w:r>
    </w:p>
    <w:p w:rsidR="00A25E2A" w:rsidRDefault="00A25E2A">
      <w:pPr>
        <w:spacing w:line="135" w:lineRule="exact"/>
        <w:rPr>
          <w:sz w:val="20"/>
          <w:szCs w:val="20"/>
        </w:rPr>
      </w:pPr>
    </w:p>
    <w:p w:rsidR="00A25E2A" w:rsidRDefault="00CA7F69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di conoscere ed accettare le regole fissate dalla scuola per l’acc</w:t>
      </w:r>
      <w:r w:rsidR="00B80DFB">
        <w:rPr>
          <w:rFonts w:ascii="Arial" w:eastAsia="Arial" w:hAnsi="Arial" w:cs="Arial"/>
          <w:b/>
          <w:bCs/>
          <w:sz w:val="18"/>
          <w:szCs w:val="18"/>
        </w:rPr>
        <w:t>esso al dominio “istitutogiovanniarpino.edu</w:t>
      </w:r>
      <w:r>
        <w:rPr>
          <w:rFonts w:ascii="Arial" w:eastAsia="Arial" w:hAnsi="Arial" w:cs="Arial"/>
          <w:b/>
          <w:bCs/>
          <w:sz w:val="18"/>
          <w:szCs w:val="18"/>
        </w:rPr>
        <w:t>.it”;</w:t>
      </w:r>
    </w:p>
    <w:p w:rsidR="00A25E2A" w:rsidRDefault="00A25E2A">
      <w:pPr>
        <w:spacing w:line="172" w:lineRule="exact"/>
        <w:rPr>
          <w:sz w:val="20"/>
          <w:szCs w:val="20"/>
        </w:rPr>
      </w:pPr>
    </w:p>
    <w:p w:rsidR="00A25E2A" w:rsidRDefault="00CA7F69">
      <w:pPr>
        <w:spacing w:line="386" w:lineRule="auto"/>
        <w:ind w:left="54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di conoscere ed accettare il divieto di utilizzo della piattaforma per gestire dati e comunicazioni a carattere personale.</w:t>
      </w:r>
    </w:p>
    <w:p w:rsidR="00A25E2A" w:rsidRDefault="00A25E2A">
      <w:pPr>
        <w:spacing w:line="320" w:lineRule="exact"/>
        <w:rPr>
          <w:sz w:val="20"/>
          <w:szCs w:val="20"/>
        </w:rPr>
      </w:pPr>
    </w:p>
    <w:p w:rsidR="00A25E2A" w:rsidRDefault="00B80DFB">
      <w:pPr>
        <w:tabs>
          <w:tab w:val="left" w:pos="41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Sommariva del Bosco</w:t>
      </w:r>
      <w:r w:rsidR="00155178">
        <w:rPr>
          <w:rFonts w:ascii="Arial" w:eastAsia="Arial" w:hAnsi="Arial" w:cs="Arial"/>
          <w:b/>
          <w:bCs/>
          <w:sz w:val="21"/>
          <w:szCs w:val="21"/>
        </w:rPr>
        <w:t>, _________/</w:t>
      </w:r>
      <w:r w:rsidR="00CA7F69">
        <w:rPr>
          <w:rFonts w:ascii="Arial" w:eastAsia="Arial" w:hAnsi="Arial" w:cs="Arial"/>
          <w:b/>
          <w:bCs/>
          <w:sz w:val="21"/>
          <w:szCs w:val="21"/>
        </w:rPr>
        <w:t>20</w:t>
      </w:r>
      <w:r>
        <w:rPr>
          <w:rFonts w:ascii="Arial" w:eastAsia="Arial" w:hAnsi="Arial" w:cs="Arial"/>
          <w:b/>
          <w:bCs/>
          <w:sz w:val="21"/>
          <w:szCs w:val="21"/>
        </w:rPr>
        <w:t>20</w:t>
      </w:r>
      <w:r w:rsidR="00155178">
        <w:rPr>
          <w:rFonts w:ascii="Arial" w:eastAsia="Arial" w:hAnsi="Arial" w:cs="Arial"/>
          <w:b/>
          <w:bCs/>
          <w:sz w:val="21"/>
          <w:szCs w:val="21"/>
        </w:rPr>
        <w:t xml:space="preserve">         </w:t>
      </w:r>
      <w:r>
        <w:rPr>
          <w:sz w:val="20"/>
          <w:szCs w:val="20"/>
        </w:rPr>
        <w:t xml:space="preserve"> </w:t>
      </w:r>
      <w:r w:rsidR="00155178">
        <w:rPr>
          <w:rFonts w:ascii="Arial" w:eastAsia="Arial" w:hAnsi="Arial" w:cs="Arial"/>
          <w:b/>
          <w:bCs/>
          <w:sz w:val="18"/>
          <w:szCs w:val="18"/>
        </w:rPr>
        <w:t>Firma del genitore/tutore</w:t>
      </w:r>
      <w:r w:rsidR="00CA7F69">
        <w:rPr>
          <w:rFonts w:ascii="Arial" w:eastAsia="Arial" w:hAnsi="Arial" w:cs="Arial"/>
          <w:b/>
          <w:bCs/>
          <w:sz w:val="18"/>
          <w:szCs w:val="18"/>
        </w:rPr>
        <w:t>_________________</w:t>
      </w:r>
      <w:r w:rsidR="00155178">
        <w:rPr>
          <w:rFonts w:ascii="Arial" w:eastAsia="Arial" w:hAnsi="Arial" w:cs="Arial"/>
          <w:b/>
          <w:bCs/>
          <w:sz w:val="18"/>
          <w:szCs w:val="18"/>
        </w:rPr>
        <w:t>_________</w:t>
      </w: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44" w:lineRule="exact"/>
        <w:rPr>
          <w:sz w:val="20"/>
          <w:szCs w:val="20"/>
        </w:rPr>
      </w:pPr>
    </w:p>
    <w:p w:rsidR="00A25E2A" w:rsidRDefault="00CA7F6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365D"/>
          <w:sz w:val="30"/>
          <w:szCs w:val="30"/>
        </w:rPr>
        <w:t>D</w:t>
      </w:r>
      <w:r>
        <w:rPr>
          <w:rFonts w:ascii="Arial" w:eastAsia="Arial" w:hAnsi="Arial" w:cs="Arial"/>
          <w:b/>
          <w:bCs/>
          <w:color w:val="17365D"/>
          <w:sz w:val="24"/>
          <w:szCs w:val="24"/>
        </w:rPr>
        <w:t>ICHIARAZIONE DI ACCETTAZIONE</w:t>
      </w:r>
      <w:r>
        <w:rPr>
          <w:rFonts w:ascii="Arial" w:eastAsia="Arial" w:hAnsi="Arial" w:cs="Arial"/>
          <w:b/>
          <w:bCs/>
          <w:color w:val="17365D"/>
          <w:sz w:val="30"/>
          <w:szCs w:val="30"/>
        </w:rPr>
        <w:t xml:space="preserve"> R</w:t>
      </w:r>
      <w:r>
        <w:rPr>
          <w:rFonts w:ascii="Arial" w:eastAsia="Arial" w:hAnsi="Arial" w:cs="Arial"/>
          <w:b/>
          <w:bCs/>
          <w:color w:val="17365D"/>
          <w:sz w:val="24"/>
          <w:szCs w:val="24"/>
        </w:rPr>
        <w:t>EGOLE</w:t>
      </w:r>
      <w:r>
        <w:rPr>
          <w:rFonts w:ascii="Arial" w:eastAsia="Arial" w:hAnsi="Arial" w:cs="Arial"/>
          <w:b/>
          <w:bCs/>
          <w:color w:val="17365D"/>
          <w:sz w:val="30"/>
          <w:szCs w:val="30"/>
        </w:rPr>
        <w:t xml:space="preserve"> N</w:t>
      </w:r>
      <w:r>
        <w:rPr>
          <w:rFonts w:ascii="Arial" w:eastAsia="Arial" w:hAnsi="Arial" w:cs="Arial"/>
          <w:b/>
          <w:bCs/>
          <w:color w:val="17365D"/>
          <w:sz w:val="24"/>
          <w:szCs w:val="24"/>
        </w:rPr>
        <w:t>ETIQUETTE</w:t>
      </w:r>
    </w:p>
    <w:p w:rsidR="00A25E2A" w:rsidRDefault="00881E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57785</wp:posOffset>
                </wp:positionV>
                <wp:extent cx="5788025" cy="0"/>
                <wp:effectExtent l="0" t="0" r="0" b="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81BB7" id="Shap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75pt,4.55pt" to="461.5pt,4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" o:allowincell="f" strokecolor="#4f81bd" strokeweight=".84pt">
                <o:lock v:ext="edit" shapetype="f"/>
              </v:line>
            </w:pict>
          </mc:Fallback>
        </mc:AlternateContent>
      </w: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42" w:lineRule="exact"/>
        <w:rPr>
          <w:sz w:val="20"/>
          <w:szCs w:val="20"/>
        </w:rPr>
      </w:pPr>
    </w:p>
    <w:p w:rsidR="00A25E2A" w:rsidRDefault="00CA7F69">
      <w:pPr>
        <w:spacing w:line="505" w:lineRule="auto"/>
        <w:ind w:left="1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Io sottoscritt_ _____________________________________________ alunn____ della classe _</w:t>
      </w:r>
      <w:r w:rsidR="00B80DFB">
        <w:rPr>
          <w:rFonts w:ascii="Arial" w:eastAsia="Arial" w:hAnsi="Arial" w:cs="Arial"/>
          <w:b/>
          <w:bCs/>
          <w:sz w:val="21"/>
          <w:szCs w:val="21"/>
        </w:rPr>
        <w:t>__________ dell’I.C. “Giovanni Arpino” di Sommariva del Bosco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dichiaro di conoscere e accettare le regole di comportamento elencate nelle NETIQUETTE (Regola 5).</w:t>
      </w:r>
    </w:p>
    <w:p w:rsidR="00A25E2A" w:rsidRDefault="00A25E2A">
      <w:pPr>
        <w:sectPr w:rsidR="00A25E2A">
          <w:pgSz w:w="12240" w:h="15840"/>
          <w:pgMar w:top="1069" w:right="1440" w:bottom="1440" w:left="1440" w:header="0" w:footer="0" w:gutter="0"/>
          <w:cols w:space="720" w:equalWidth="0">
            <w:col w:w="9360"/>
          </w:cols>
        </w:sectPr>
      </w:pPr>
    </w:p>
    <w:p w:rsidR="00A25E2A" w:rsidRDefault="00A25E2A">
      <w:pPr>
        <w:spacing w:line="200" w:lineRule="exact"/>
        <w:rPr>
          <w:sz w:val="20"/>
          <w:szCs w:val="20"/>
        </w:rPr>
      </w:pPr>
    </w:p>
    <w:p w:rsidR="00A25E2A" w:rsidRDefault="00A25E2A">
      <w:pPr>
        <w:spacing w:line="241" w:lineRule="exact"/>
        <w:rPr>
          <w:sz w:val="20"/>
          <w:szCs w:val="20"/>
        </w:rPr>
      </w:pPr>
    </w:p>
    <w:p w:rsidR="00A25E2A" w:rsidRDefault="00B80DFB">
      <w:pPr>
        <w:tabs>
          <w:tab w:val="left" w:pos="544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Sommariva del Bosco</w:t>
      </w:r>
      <w:r w:rsidR="00155178">
        <w:rPr>
          <w:rFonts w:ascii="Arial" w:eastAsia="Arial" w:hAnsi="Arial" w:cs="Arial"/>
          <w:b/>
          <w:bCs/>
          <w:sz w:val="21"/>
          <w:szCs w:val="21"/>
        </w:rPr>
        <w:t>, ______</w:t>
      </w:r>
      <w:r w:rsidR="00CA7F69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55178">
        <w:rPr>
          <w:rFonts w:ascii="Arial" w:eastAsia="Arial" w:hAnsi="Arial" w:cs="Arial"/>
          <w:b/>
          <w:bCs/>
          <w:sz w:val="21"/>
          <w:szCs w:val="21"/>
        </w:rPr>
        <w:t>/</w:t>
      </w:r>
      <w:r w:rsidR="00CA7F69">
        <w:rPr>
          <w:rFonts w:ascii="Arial" w:eastAsia="Arial" w:hAnsi="Arial" w:cs="Arial"/>
          <w:b/>
          <w:bCs/>
          <w:sz w:val="21"/>
          <w:szCs w:val="21"/>
        </w:rPr>
        <w:t>20</w:t>
      </w:r>
      <w:r>
        <w:rPr>
          <w:rFonts w:ascii="Arial" w:eastAsia="Arial" w:hAnsi="Arial" w:cs="Arial"/>
          <w:b/>
          <w:bCs/>
          <w:sz w:val="21"/>
          <w:szCs w:val="21"/>
        </w:rPr>
        <w:t>20</w:t>
      </w:r>
      <w:r w:rsidR="00155178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</w:t>
      </w:r>
      <w:r w:rsidR="00CA7F69">
        <w:rPr>
          <w:rFonts w:ascii="Arial" w:eastAsia="Arial" w:hAnsi="Arial" w:cs="Arial"/>
          <w:b/>
          <w:bCs/>
          <w:sz w:val="18"/>
          <w:szCs w:val="18"/>
        </w:rPr>
        <w:t>Firma _____________________________</w:t>
      </w:r>
    </w:p>
    <w:sectPr w:rsidR="00A25E2A" w:rsidSect="00A25E2A">
      <w:type w:val="continuous"/>
      <w:pgSz w:w="12240" w:h="15840"/>
      <w:pgMar w:top="1069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EE889BDE"/>
    <w:lvl w:ilvl="0" w:tplc="074E8F7E">
      <w:start w:val="1"/>
      <w:numFmt w:val="bullet"/>
      <w:lvlText w:val=" "/>
      <w:lvlJc w:val="left"/>
    </w:lvl>
    <w:lvl w:ilvl="1" w:tplc="36920998">
      <w:numFmt w:val="decimal"/>
      <w:lvlText w:val=""/>
      <w:lvlJc w:val="left"/>
    </w:lvl>
    <w:lvl w:ilvl="2" w:tplc="79A63086">
      <w:numFmt w:val="decimal"/>
      <w:lvlText w:val=""/>
      <w:lvlJc w:val="left"/>
    </w:lvl>
    <w:lvl w:ilvl="3" w:tplc="E35CDFB6">
      <w:numFmt w:val="decimal"/>
      <w:lvlText w:val=""/>
      <w:lvlJc w:val="left"/>
    </w:lvl>
    <w:lvl w:ilvl="4" w:tplc="ECAE501E">
      <w:numFmt w:val="decimal"/>
      <w:lvlText w:val=""/>
      <w:lvlJc w:val="left"/>
    </w:lvl>
    <w:lvl w:ilvl="5" w:tplc="EC1ED6DE">
      <w:numFmt w:val="decimal"/>
      <w:lvlText w:val=""/>
      <w:lvlJc w:val="left"/>
    </w:lvl>
    <w:lvl w:ilvl="6" w:tplc="BFF831F2">
      <w:numFmt w:val="decimal"/>
      <w:lvlText w:val=""/>
      <w:lvlJc w:val="left"/>
    </w:lvl>
    <w:lvl w:ilvl="7" w:tplc="74A4574E">
      <w:numFmt w:val="decimal"/>
      <w:lvlText w:val=""/>
      <w:lvlJc w:val="left"/>
    </w:lvl>
    <w:lvl w:ilvl="8" w:tplc="AB8E0C98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2F6E0F18"/>
    <w:lvl w:ilvl="0" w:tplc="83409318">
      <w:start w:val="1"/>
      <w:numFmt w:val="bullet"/>
      <w:lvlText w:val=" "/>
      <w:lvlJc w:val="left"/>
    </w:lvl>
    <w:lvl w:ilvl="1" w:tplc="80A833A2">
      <w:numFmt w:val="decimal"/>
      <w:lvlText w:val=""/>
      <w:lvlJc w:val="left"/>
    </w:lvl>
    <w:lvl w:ilvl="2" w:tplc="46860264">
      <w:numFmt w:val="decimal"/>
      <w:lvlText w:val=""/>
      <w:lvlJc w:val="left"/>
    </w:lvl>
    <w:lvl w:ilvl="3" w:tplc="2F9E4504">
      <w:numFmt w:val="decimal"/>
      <w:lvlText w:val=""/>
      <w:lvlJc w:val="left"/>
    </w:lvl>
    <w:lvl w:ilvl="4" w:tplc="39B069B4">
      <w:numFmt w:val="decimal"/>
      <w:lvlText w:val=""/>
      <w:lvlJc w:val="left"/>
    </w:lvl>
    <w:lvl w:ilvl="5" w:tplc="9FAACF1E">
      <w:numFmt w:val="decimal"/>
      <w:lvlText w:val=""/>
      <w:lvlJc w:val="left"/>
    </w:lvl>
    <w:lvl w:ilvl="6" w:tplc="43E86AA4">
      <w:numFmt w:val="decimal"/>
      <w:lvlText w:val=""/>
      <w:lvlJc w:val="left"/>
    </w:lvl>
    <w:lvl w:ilvl="7" w:tplc="B03A33DA">
      <w:numFmt w:val="decimal"/>
      <w:lvlText w:val=""/>
      <w:lvlJc w:val="left"/>
    </w:lvl>
    <w:lvl w:ilvl="8" w:tplc="95CE77A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9D08E820"/>
    <w:lvl w:ilvl="0" w:tplc="B40811EA">
      <w:start w:val="1"/>
      <w:numFmt w:val="bullet"/>
      <w:lvlText w:val=" "/>
      <w:lvlJc w:val="left"/>
    </w:lvl>
    <w:lvl w:ilvl="1" w:tplc="C632EE06">
      <w:numFmt w:val="decimal"/>
      <w:lvlText w:val=""/>
      <w:lvlJc w:val="left"/>
    </w:lvl>
    <w:lvl w:ilvl="2" w:tplc="DF0EAB1C">
      <w:numFmt w:val="decimal"/>
      <w:lvlText w:val=""/>
      <w:lvlJc w:val="left"/>
    </w:lvl>
    <w:lvl w:ilvl="3" w:tplc="DE12F8A4">
      <w:numFmt w:val="decimal"/>
      <w:lvlText w:val=""/>
      <w:lvlJc w:val="left"/>
    </w:lvl>
    <w:lvl w:ilvl="4" w:tplc="74FEC04C">
      <w:numFmt w:val="decimal"/>
      <w:lvlText w:val=""/>
      <w:lvlJc w:val="left"/>
    </w:lvl>
    <w:lvl w:ilvl="5" w:tplc="BE66ECD0">
      <w:numFmt w:val="decimal"/>
      <w:lvlText w:val=""/>
      <w:lvlJc w:val="left"/>
    </w:lvl>
    <w:lvl w:ilvl="6" w:tplc="A61632E8">
      <w:numFmt w:val="decimal"/>
      <w:lvlText w:val=""/>
      <w:lvlJc w:val="left"/>
    </w:lvl>
    <w:lvl w:ilvl="7" w:tplc="6C1839B0">
      <w:numFmt w:val="decimal"/>
      <w:lvlText w:val=""/>
      <w:lvlJc w:val="left"/>
    </w:lvl>
    <w:lvl w:ilvl="8" w:tplc="5FF22E9E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E76A7C08"/>
    <w:lvl w:ilvl="0" w:tplc="D750B0B6">
      <w:start w:val="1"/>
      <w:numFmt w:val="bullet"/>
      <w:lvlText w:val=" "/>
      <w:lvlJc w:val="left"/>
    </w:lvl>
    <w:lvl w:ilvl="1" w:tplc="A1AE060E">
      <w:numFmt w:val="decimal"/>
      <w:lvlText w:val=""/>
      <w:lvlJc w:val="left"/>
    </w:lvl>
    <w:lvl w:ilvl="2" w:tplc="8BFCEC6A">
      <w:numFmt w:val="decimal"/>
      <w:lvlText w:val=""/>
      <w:lvlJc w:val="left"/>
    </w:lvl>
    <w:lvl w:ilvl="3" w:tplc="58D20A80">
      <w:numFmt w:val="decimal"/>
      <w:lvlText w:val=""/>
      <w:lvlJc w:val="left"/>
    </w:lvl>
    <w:lvl w:ilvl="4" w:tplc="2A7A059A">
      <w:numFmt w:val="decimal"/>
      <w:lvlText w:val=""/>
      <w:lvlJc w:val="left"/>
    </w:lvl>
    <w:lvl w:ilvl="5" w:tplc="60F061D4">
      <w:numFmt w:val="decimal"/>
      <w:lvlText w:val=""/>
      <w:lvlJc w:val="left"/>
    </w:lvl>
    <w:lvl w:ilvl="6" w:tplc="9E4C456E">
      <w:numFmt w:val="decimal"/>
      <w:lvlText w:val=""/>
      <w:lvlJc w:val="left"/>
    </w:lvl>
    <w:lvl w:ilvl="7" w:tplc="E98C3CC0">
      <w:numFmt w:val="decimal"/>
      <w:lvlText w:val=""/>
      <w:lvlJc w:val="left"/>
    </w:lvl>
    <w:lvl w:ilvl="8" w:tplc="F1DAFDFE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B7BE887A"/>
    <w:lvl w:ilvl="0" w:tplc="24A09A00">
      <w:start w:val="1"/>
      <w:numFmt w:val="bullet"/>
      <w:lvlText w:val=" "/>
      <w:lvlJc w:val="left"/>
    </w:lvl>
    <w:lvl w:ilvl="1" w:tplc="5C8AAEA4">
      <w:numFmt w:val="decimal"/>
      <w:lvlText w:val=""/>
      <w:lvlJc w:val="left"/>
    </w:lvl>
    <w:lvl w:ilvl="2" w:tplc="37F4F51A">
      <w:numFmt w:val="decimal"/>
      <w:lvlText w:val=""/>
      <w:lvlJc w:val="left"/>
    </w:lvl>
    <w:lvl w:ilvl="3" w:tplc="685AD7F2">
      <w:numFmt w:val="decimal"/>
      <w:lvlText w:val=""/>
      <w:lvlJc w:val="left"/>
    </w:lvl>
    <w:lvl w:ilvl="4" w:tplc="1FE63942">
      <w:numFmt w:val="decimal"/>
      <w:lvlText w:val=""/>
      <w:lvlJc w:val="left"/>
    </w:lvl>
    <w:lvl w:ilvl="5" w:tplc="226C10EC">
      <w:numFmt w:val="decimal"/>
      <w:lvlText w:val=""/>
      <w:lvlJc w:val="left"/>
    </w:lvl>
    <w:lvl w:ilvl="6" w:tplc="89004492">
      <w:numFmt w:val="decimal"/>
      <w:lvlText w:val=""/>
      <w:lvlJc w:val="left"/>
    </w:lvl>
    <w:lvl w:ilvl="7" w:tplc="06A085B6">
      <w:numFmt w:val="decimal"/>
      <w:lvlText w:val=""/>
      <w:lvlJc w:val="left"/>
    </w:lvl>
    <w:lvl w:ilvl="8" w:tplc="233C243E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418CEA4E"/>
    <w:lvl w:ilvl="0" w:tplc="76FAE0DC">
      <w:start w:val="2"/>
      <w:numFmt w:val="decimal"/>
      <w:lvlText w:val="%1."/>
      <w:lvlJc w:val="left"/>
    </w:lvl>
    <w:lvl w:ilvl="1" w:tplc="0C402F18">
      <w:start w:val="1"/>
      <w:numFmt w:val="bullet"/>
      <w:lvlText w:val=" "/>
      <w:lvlJc w:val="left"/>
    </w:lvl>
    <w:lvl w:ilvl="2" w:tplc="0486D016">
      <w:numFmt w:val="decimal"/>
      <w:lvlText w:val=""/>
      <w:lvlJc w:val="left"/>
    </w:lvl>
    <w:lvl w:ilvl="3" w:tplc="5D12DF66">
      <w:numFmt w:val="decimal"/>
      <w:lvlText w:val=""/>
      <w:lvlJc w:val="left"/>
    </w:lvl>
    <w:lvl w:ilvl="4" w:tplc="025E3BE2">
      <w:numFmt w:val="decimal"/>
      <w:lvlText w:val=""/>
      <w:lvlJc w:val="left"/>
    </w:lvl>
    <w:lvl w:ilvl="5" w:tplc="9DDC74CE">
      <w:numFmt w:val="decimal"/>
      <w:lvlText w:val=""/>
      <w:lvlJc w:val="left"/>
    </w:lvl>
    <w:lvl w:ilvl="6" w:tplc="62E45F7C">
      <w:numFmt w:val="decimal"/>
      <w:lvlText w:val=""/>
      <w:lvlJc w:val="left"/>
    </w:lvl>
    <w:lvl w:ilvl="7" w:tplc="6B60982A">
      <w:numFmt w:val="decimal"/>
      <w:lvlText w:val=""/>
      <w:lvlJc w:val="left"/>
    </w:lvl>
    <w:lvl w:ilvl="8" w:tplc="1E423908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BBA676D8"/>
    <w:lvl w:ilvl="0" w:tplc="98EE85B8">
      <w:start w:val="1"/>
      <w:numFmt w:val="decimal"/>
      <w:lvlText w:val="%1."/>
      <w:lvlJc w:val="left"/>
    </w:lvl>
    <w:lvl w:ilvl="1" w:tplc="550AC112">
      <w:numFmt w:val="decimal"/>
      <w:lvlText w:val=""/>
      <w:lvlJc w:val="left"/>
    </w:lvl>
    <w:lvl w:ilvl="2" w:tplc="6424378C">
      <w:numFmt w:val="decimal"/>
      <w:lvlText w:val=""/>
      <w:lvlJc w:val="left"/>
    </w:lvl>
    <w:lvl w:ilvl="3" w:tplc="8000125E">
      <w:numFmt w:val="decimal"/>
      <w:lvlText w:val=""/>
      <w:lvlJc w:val="left"/>
    </w:lvl>
    <w:lvl w:ilvl="4" w:tplc="FD08E0BE">
      <w:numFmt w:val="decimal"/>
      <w:lvlText w:val=""/>
      <w:lvlJc w:val="left"/>
    </w:lvl>
    <w:lvl w:ilvl="5" w:tplc="9A10FB74">
      <w:numFmt w:val="decimal"/>
      <w:lvlText w:val=""/>
      <w:lvlJc w:val="left"/>
    </w:lvl>
    <w:lvl w:ilvl="6" w:tplc="17AA1454">
      <w:numFmt w:val="decimal"/>
      <w:lvlText w:val=""/>
      <w:lvlJc w:val="left"/>
    </w:lvl>
    <w:lvl w:ilvl="7" w:tplc="1A906172">
      <w:numFmt w:val="decimal"/>
      <w:lvlText w:val=""/>
      <w:lvlJc w:val="left"/>
    </w:lvl>
    <w:lvl w:ilvl="8" w:tplc="E58CB2AE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CB24A904"/>
    <w:lvl w:ilvl="0" w:tplc="A808D09E">
      <w:start w:val="1"/>
      <w:numFmt w:val="bullet"/>
      <w:lvlText w:val=" "/>
      <w:lvlJc w:val="left"/>
    </w:lvl>
    <w:lvl w:ilvl="1" w:tplc="DEEA5D8E">
      <w:numFmt w:val="decimal"/>
      <w:lvlText w:val=""/>
      <w:lvlJc w:val="left"/>
    </w:lvl>
    <w:lvl w:ilvl="2" w:tplc="934C6B46">
      <w:numFmt w:val="decimal"/>
      <w:lvlText w:val=""/>
      <w:lvlJc w:val="left"/>
    </w:lvl>
    <w:lvl w:ilvl="3" w:tplc="FA8448B0">
      <w:numFmt w:val="decimal"/>
      <w:lvlText w:val=""/>
      <w:lvlJc w:val="left"/>
    </w:lvl>
    <w:lvl w:ilvl="4" w:tplc="0332F872">
      <w:numFmt w:val="decimal"/>
      <w:lvlText w:val=""/>
      <w:lvlJc w:val="left"/>
    </w:lvl>
    <w:lvl w:ilvl="5" w:tplc="DD2C8F8A">
      <w:numFmt w:val="decimal"/>
      <w:lvlText w:val=""/>
      <w:lvlJc w:val="left"/>
    </w:lvl>
    <w:lvl w:ilvl="6" w:tplc="23E8FD84">
      <w:numFmt w:val="decimal"/>
      <w:lvlText w:val=""/>
      <w:lvlJc w:val="left"/>
    </w:lvl>
    <w:lvl w:ilvl="7" w:tplc="7F1CD770">
      <w:numFmt w:val="decimal"/>
      <w:lvlText w:val=""/>
      <w:lvlJc w:val="left"/>
    </w:lvl>
    <w:lvl w:ilvl="8" w:tplc="94C028D4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A"/>
    <w:rsid w:val="00155178"/>
    <w:rsid w:val="001A5906"/>
    <w:rsid w:val="00223715"/>
    <w:rsid w:val="00284219"/>
    <w:rsid w:val="00391BB6"/>
    <w:rsid w:val="003F5BC7"/>
    <w:rsid w:val="0044218B"/>
    <w:rsid w:val="00830C44"/>
    <w:rsid w:val="00881ED1"/>
    <w:rsid w:val="00A25E2A"/>
    <w:rsid w:val="00A93314"/>
    <w:rsid w:val="00B80DFB"/>
    <w:rsid w:val="00BE2B98"/>
    <w:rsid w:val="00CA7F69"/>
    <w:rsid w:val="00EB14AE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44B9741-D793-A14A-B64A-3362622A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1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/answer/60762?hl=it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policies.google.com/term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du.google.it/intl/it/products/classroom/?modal_active=none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support.google.com/a/users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policies.google.com/privacy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Giuseppe Lo Monaco</cp:lastModifiedBy>
  <cp:revision>2</cp:revision>
  <dcterms:created xsi:type="dcterms:W3CDTF">2020-10-05T15:58:00Z</dcterms:created>
  <dcterms:modified xsi:type="dcterms:W3CDTF">2020-10-05T15:58:00Z</dcterms:modified>
</cp:coreProperties>
</file>