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2F31A" w14:textId="4A69635E" w:rsidR="00EC0DFD" w:rsidRPr="00AD7B70" w:rsidRDefault="00270DC2" w:rsidP="00270DC2">
      <w:pPr>
        <w:ind w:left="-284"/>
        <w:rPr>
          <w:rFonts w:ascii="Arial" w:hAnsi="Arial" w:cs="Arial"/>
          <w:sz w:val="8"/>
          <w:szCs w:val="8"/>
        </w:rPr>
      </w:pPr>
      <w:r w:rsidRPr="00270DC2">
        <w:rPr>
          <w:rFonts w:ascii="Verdana" w:hAnsi="Verdana"/>
          <w:b/>
          <w:sz w:val="24"/>
          <w:szCs w:val="24"/>
        </w:rPr>
        <w:t>ALLEGATO C</w:t>
      </w:r>
      <w:r w:rsidR="00EC0DFD">
        <w:rPr>
          <w:noProof/>
        </w:rPr>
        <w:drawing>
          <wp:inline distT="0" distB="0" distL="0" distR="0" wp14:anchorId="1F84A5E6" wp14:editId="68165A0A">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tbl>
      <w:tblPr>
        <w:tblW w:w="9638" w:type="dxa"/>
        <w:tblCellMar>
          <w:left w:w="70" w:type="dxa"/>
          <w:right w:w="70" w:type="dxa"/>
        </w:tblCellMar>
        <w:tblLook w:val="0000" w:firstRow="0" w:lastRow="0" w:firstColumn="0" w:lastColumn="0" w:noHBand="0" w:noVBand="0"/>
      </w:tblPr>
      <w:tblGrid>
        <w:gridCol w:w="2227"/>
        <w:gridCol w:w="7411"/>
      </w:tblGrid>
      <w:tr w:rsidR="006C7F82" w:rsidRPr="006C7F82" w14:paraId="0AA6D6F0" w14:textId="77777777" w:rsidTr="00C805D8">
        <w:tc>
          <w:tcPr>
            <w:tcW w:w="2227" w:type="dxa"/>
          </w:tcPr>
          <w:p w14:paraId="44664E4B" w14:textId="77777777" w:rsidR="006C7F82" w:rsidRPr="006C7F82" w:rsidRDefault="006C7F82" w:rsidP="006C7F82">
            <w:r w:rsidRPr="006C7F82">
              <w:rPr>
                <w:noProof/>
              </w:rPr>
              <w:drawing>
                <wp:anchor distT="0" distB="0" distL="114300" distR="114300" simplePos="0" relativeHeight="251660288" behindDoc="1" locked="0" layoutInCell="1" allowOverlap="1" wp14:anchorId="6F4BDF30" wp14:editId="4CBE262E">
                  <wp:simplePos x="0" y="0"/>
                  <wp:positionH relativeFrom="column">
                    <wp:posOffset>9525</wp:posOffset>
                  </wp:positionH>
                  <wp:positionV relativeFrom="paragraph">
                    <wp:posOffset>100965</wp:posOffset>
                  </wp:positionV>
                  <wp:extent cx="1257300" cy="911860"/>
                  <wp:effectExtent l="0" t="0" r="0" b="2540"/>
                  <wp:wrapTight wrapText="bothSides">
                    <wp:wrapPolygon edited="0">
                      <wp:start x="0" y="0"/>
                      <wp:lineTo x="0" y="21209"/>
                      <wp:lineTo x="21273" y="21209"/>
                      <wp:lineTo x="21273" y="0"/>
                      <wp:lineTo x="0" y="0"/>
                    </wp:wrapPolygon>
                  </wp:wrapTight>
                  <wp:docPr id="3" name="Immagine 3" descr="logo colorato sf 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lorato sf azz"/>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911860"/>
                          </a:xfrm>
                          <a:prstGeom prst="rect">
                            <a:avLst/>
                          </a:prstGeom>
                          <a:noFill/>
                        </pic:spPr>
                      </pic:pic>
                    </a:graphicData>
                  </a:graphic>
                  <wp14:sizeRelH relativeFrom="page">
                    <wp14:pctWidth>0</wp14:pctWidth>
                  </wp14:sizeRelH>
                  <wp14:sizeRelV relativeFrom="page">
                    <wp14:pctHeight>0</wp14:pctHeight>
                  </wp14:sizeRelV>
                </wp:anchor>
              </w:drawing>
            </w:r>
          </w:p>
          <w:p w14:paraId="23D67D7F" w14:textId="77777777" w:rsidR="006C7F82" w:rsidRPr="006C7F82" w:rsidRDefault="006C7F82" w:rsidP="006C7F82"/>
        </w:tc>
        <w:tc>
          <w:tcPr>
            <w:tcW w:w="7411" w:type="dxa"/>
          </w:tcPr>
          <w:p w14:paraId="76993A57" w14:textId="77777777" w:rsidR="006C7F82" w:rsidRPr="006C7F82" w:rsidRDefault="00897CC3" w:rsidP="006C7F82">
            <w:pPr>
              <w:jc w:val="center"/>
              <w:rPr>
                <w:rFonts w:ascii="Calibri" w:hAnsi="Calibri" w:cs="Calibri"/>
                <w:b/>
                <w:color w:val="000000"/>
              </w:rPr>
            </w:pPr>
            <w:r>
              <w:rPr>
                <w:rFonts w:ascii="Calibri" w:hAnsi="Calibri" w:cs="Calibri"/>
              </w:rPr>
              <w:object w:dxaOrig="1440" w:dyaOrig="1440" w14:anchorId="12182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5pt;margin-top:-18.3pt;width:17.45pt;height:18.65pt;z-index:251659264;mso-position-horizontal-relative:text;mso-position-vertical-relative:text">
                  <v:imagedata r:id="rId10" o:title=""/>
                  <w10:wrap type="topAndBottom"/>
                </v:shape>
                <o:OLEObject Type="Embed" ProgID="MS_ClipArt_Gallery.2" ShapeID="_x0000_s1026" DrawAspect="Content" ObjectID="_1799744980" r:id="rId11"/>
              </w:object>
            </w:r>
            <w:r w:rsidR="006C7F82" w:rsidRPr="006C7F82">
              <w:rPr>
                <w:rFonts w:ascii="Calibri" w:hAnsi="Calibri" w:cs="Calibri"/>
                <w:b/>
                <w:color w:val="000000"/>
              </w:rPr>
              <w:t xml:space="preserve">ISTITUTO COMPRENSIVO STATALE  </w:t>
            </w:r>
          </w:p>
          <w:p w14:paraId="6F600733" w14:textId="77777777" w:rsidR="006C7F82" w:rsidRPr="006C7F82" w:rsidRDefault="006C7F82" w:rsidP="006C7F82">
            <w:pPr>
              <w:jc w:val="center"/>
              <w:rPr>
                <w:rFonts w:ascii="Calibri" w:hAnsi="Calibri" w:cs="Calibri"/>
                <w:b/>
                <w:color w:val="000000"/>
              </w:rPr>
            </w:pPr>
            <w:r w:rsidRPr="006C7F82">
              <w:rPr>
                <w:rFonts w:ascii="Calibri" w:hAnsi="Calibri" w:cs="Calibri"/>
                <w:b/>
                <w:color w:val="000000"/>
              </w:rPr>
              <w:t>“Giovanni ARPINO”</w:t>
            </w:r>
          </w:p>
          <w:p w14:paraId="119F758C" w14:textId="5DFBBE42" w:rsidR="006C7F82" w:rsidRPr="00AD7B70" w:rsidRDefault="006C7F82" w:rsidP="00AD7B70">
            <w:pPr>
              <w:jc w:val="center"/>
              <w:rPr>
                <w:rFonts w:ascii="Calibri" w:hAnsi="Calibri" w:cs="Calibri"/>
                <w:color w:val="000000"/>
                <w:sz w:val="16"/>
                <w:szCs w:val="16"/>
              </w:rPr>
            </w:pPr>
            <w:r w:rsidRPr="006C7F82">
              <w:rPr>
                <w:rFonts w:ascii="Calibri" w:hAnsi="Calibri" w:cs="Calibri"/>
                <w:sz w:val="16"/>
                <w:szCs w:val="16"/>
              </w:rPr>
              <w:t>Scuola dell’Infanzia - Primaria - Secondaria di I° grado</w:t>
            </w:r>
            <w:r w:rsidRPr="006C7F82">
              <w:rPr>
                <w:rFonts w:ascii="Calibri" w:hAnsi="Calibri" w:cs="Calibri"/>
                <w:sz w:val="16"/>
                <w:szCs w:val="16"/>
              </w:rPr>
              <w:br/>
              <w:t>S</w:t>
            </w:r>
            <w:r w:rsidRPr="006C7F82">
              <w:rPr>
                <w:rFonts w:ascii="Calibri" w:hAnsi="Calibri" w:cs="Calibri"/>
                <w:color w:val="000000"/>
                <w:sz w:val="16"/>
                <w:szCs w:val="16"/>
              </w:rPr>
              <w:t xml:space="preserve">ede: Via </w:t>
            </w:r>
            <w:proofErr w:type="spellStart"/>
            <w:r w:rsidRPr="006C7F82">
              <w:rPr>
                <w:rFonts w:ascii="Calibri" w:hAnsi="Calibri" w:cs="Calibri"/>
                <w:color w:val="000000"/>
                <w:sz w:val="16"/>
                <w:szCs w:val="16"/>
              </w:rPr>
              <w:t>Giansana</w:t>
            </w:r>
            <w:proofErr w:type="spellEnd"/>
            <w:r w:rsidRPr="006C7F82">
              <w:rPr>
                <w:rFonts w:ascii="Calibri" w:hAnsi="Calibri" w:cs="Calibri"/>
                <w:color w:val="000000"/>
                <w:sz w:val="16"/>
                <w:szCs w:val="16"/>
              </w:rPr>
              <w:t>, 37 12048 - SOMMARIVA DEL BOSCO (CN)</w:t>
            </w:r>
            <w:r w:rsidR="00AD7B70">
              <w:rPr>
                <w:rFonts w:ascii="Calibri" w:hAnsi="Calibri" w:cs="Calibri"/>
                <w:color w:val="000000"/>
                <w:sz w:val="16"/>
                <w:szCs w:val="16"/>
              </w:rPr>
              <w:t xml:space="preserve"> </w:t>
            </w:r>
            <w:r w:rsidRPr="006C7F82">
              <w:rPr>
                <w:rFonts w:ascii="Calibri" w:eastAsiaTheme="minorHAnsi" w:hAnsi="Calibri" w:cs="Calibri"/>
                <w:b/>
                <w:color w:val="000000"/>
                <w:kern w:val="28"/>
                <w:sz w:val="16"/>
                <w:szCs w:val="16"/>
              </w:rPr>
              <w:t>Tel 0172 54136 – 54137</w:t>
            </w:r>
          </w:p>
          <w:p w14:paraId="51DA5B1C" w14:textId="77777777" w:rsidR="006C7F82" w:rsidRPr="006C7F82" w:rsidRDefault="006C7F82" w:rsidP="006C7F82">
            <w:pPr>
              <w:jc w:val="center"/>
              <w:rPr>
                <w:rFonts w:ascii="Calibri" w:hAnsi="Calibri" w:cs="Calibri"/>
                <w:sz w:val="16"/>
                <w:szCs w:val="16"/>
              </w:rPr>
            </w:pPr>
            <w:r w:rsidRPr="006C7F82">
              <w:rPr>
                <w:rFonts w:ascii="Calibri" w:hAnsi="Calibri" w:cs="Calibri"/>
                <w:sz w:val="16"/>
                <w:szCs w:val="16"/>
              </w:rPr>
              <w:t>e-mail: cnic817008@istruzione.it   e-mail certificata: cnic817008@pec.istruzione.it</w:t>
            </w:r>
          </w:p>
          <w:p w14:paraId="40E62893" w14:textId="77777777" w:rsidR="006C7F82" w:rsidRPr="006C7F82" w:rsidRDefault="006C7F82" w:rsidP="006C7F82">
            <w:pPr>
              <w:jc w:val="center"/>
              <w:rPr>
                <w:rFonts w:ascii="Calibri" w:hAnsi="Calibri" w:cs="Calibri"/>
                <w:sz w:val="16"/>
                <w:szCs w:val="16"/>
                <w:lang w:val="en-GB"/>
              </w:rPr>
            </w:pPr>
            <w:r w:rsidRPr="006C7F82">
              <w:rPr>
                <w:rFonts w:ascii="Calibri" w:hAnsi="Calibri" w:cs="Calibri"/>
                <w:sz w:val="16"/>
                <w:szCs w:val="16"/>
                <w:lang w:val="en-GB"/>
              </w:rPr>
              <w:t xml:space="preserve">C.F.: 91020950043                      URL: </w:t>
            </w:r>
            <w:hyperlink r:id="rId12" w:history="1">
              <w:r w:rsidRPr="006C7F82">
                <w:rPr>
                  <w:rFonts w:ascii="Calibri" w:hAnsi="Calibri" w:cs="Calibri"/>
                  <w:color w:val="0000FF"/>
                  <w:sz w:val="16"/>
                  <w:szCs w:val="16"/>
                  <w:u w:val="single"/>
                  <w:lang w:val="en-GB"/>
                </w:rPr>
                <w:t>http://www.istitutogiovanniarpino.edu.it</w:t>
              </w:r>
            </w:hyperlink>
          </w:p>
          <w:p w14:paraId="58AF5C5A" w14:textId="77777777" w:rsidR="006C7F82" w:rsidRPr="006C7F82" w:rsidRDefault="006C7F82" w:rsidP="006C7F82">
            <w:pPr>
              <w:jc w:val="center"/>
              <w:rPr>
                <w:rFonts w:ascii="Calibri" w:hAnsi="Calibri" w:cs="Calibri"/>
                <w:sz w:val="16"/>
                <w:szCs w:val="16"/>
              </w:rPr>
            </w:pPr>
            <w:r w:rsidRPr="006C7F82">
              <w:rPr>
                <w:rFonts w:ascii="Calibri" w:hAnsi="Calibri" w:cs="Calibri"/>
                <w:sz w:val="16"/>
                <w:szCs w:val="16"/>
              </w:rPr>
              <w:t xml:space="preserve">Codice univoco per fatturazione: UF526B       Codice </w:t>
            </w:r>
            <w:proofErr w:type="spellStart"/>
            <w:proofErr w:type="gramStart"/>
            <w:r w:rsidRPr="006C7F82">
              <w:rPr>
                <w:rFonts w:ascii="Calibri" w:hAnsi="Calibri" w:cs="Calibri"/>
                <w:i/>
                <w:sz w:val="16"/>
                <w:szCs w:val="16"/>
              </w:rPr>
              <w:t>i</w:t>
            </w:r>
            <w:r w:rsidRPr="006C7F82">
              <w:rPr>
                <w:rFonts w:ascii="Calibri" w:hAnsi="Calibri" w:cs="Calibri"/>
                <w:sz w:val="16"/>
                <w:szCs w:val="16"/>
              </w:rPr>
              <w:t>PA</w:t>
            </w:r>
            <w:proofErr w:type="spellEnd"/>
            <w:r w:rsidRPr="006C7F82">
              <w:rPr>
                <w:rFonts w:ascii="Calibri" w:hAnsi="Calibri" w:cs="Calibri"/>
                <w:sz w:val="16"/>
                <w:szCs w:val="16"/>
              </w:rPr>
              <w:t xml:space="preserve">  istsc</w:t>
            </w:r>
            <w:proofErr w:type="gramEnd"/>
            <w:r w:rsidRPr="006C7F82">
              <w:rPr>
                <w:rFonts w:ascii="Calibri" w:hAnsi="Calibri" w:cs="Calibri"/>
                <w:sz w:val="16"/>
                <w:szCs w:val="16"/>
              </w:rPr>
              <w:t>_cnic817008</w:t>
            </w:r>
          </w:p>
          <w:p w14:paraId="1C33CF5D" w14:textId="77777777" w:rsidR="006C7F82" w:rsidRPr="006C7F82" w:rsidRDefault="006C7F82" w:rsidP="006C7F82">
            <w:pPr>
              <w:jc w:val="center"/>
              <w:rPr>
                <w:szCs w:val="32"/>
              </w:rPr>
            </w:pPr>
          </w:p>
        </w:tc>
      </w:tr>
    </w:tbl>
    <w:p w14:paraId="02B9C93A" w14:textId="77777777" w:rsidR="00AD7B70" w:rsidRPr="00AD7B70" w:rsidRDefault="006C7F82" w:rsidP="00950FC6">
      <w:pPr>
        <w:keepNext/>
        <w:keepLines/>
        <w:widowControl w:val="0"/>
        <w:outlineLvl w:val="5"/>
        <w:rPr>
          <w:rFonts w:asciiTheme="minorHAnsi" w:eastAsia="Calibri" w:hAnsiTheme="minorHAnsi" w:cstheme="minorHAnsi"/>
          <w:b/>
          <w:i/>
          <w:iCs/>
          <w:sz w:val="22"/>
          <w:szCs w:val="22"/>
          <w:lang w:eastAsia="en-US"/>
        </w:rPr>
      </w:pPr>
      <w:r w:rsidRPr="00AD7B70">
        <w:rPr>
          <w:rFonts w:asciiTheme="minorHAnsi" w:eastAsia="Arial" w:hAnsiTheme="minorHAnsi" w:cstheme="minorHAnsi"/>
          <w:b/>
          <w:bCs/>
          <w:i/>
          <w:iCs/>
          <w:sz w:val="22"/>
          <w:szCs w:val="22"/>
        </w:rPr>
        <w:t>OGGETTO</w:t>
      </w:r>
      <w:r w:rsidR="00AD7B70" w:rsidRPr="00AD7B70">
        <w:rPr>
          <w:rFonts w:asciiTheme="minorHAnsi" w:eastAsia="Arial" w:hAnsiTheme="minorHAnsi" w:cstheme="minorHAnsi"/>
          <w:b/>
          <w:bCs/>
          <w:i/>
          <w:iCs/>
          <w:sz w:val="22"/>
          <w:szCs w:val="22"/>
        </w:rPr>
        <w:t>:</w:t>
      </w:r>
      <w:r w:rsidR="00950FC6" w:rsidRPr="00AD7B70">
        <w:rPr>
          <w:rFonts w:asciiTheme="minorHAnsi" w:hAnsiTheme="minorHAnsi" w:cstheme="minorHAnsi"/>
          <w:i/>
          <w:iCs/>
          <w:sz w:val="22"/>
          <w:szCs w:val="22"/>
        </w:rPr>
        <w:t xml:space="preserve"> </w:t>
      </w:r>
      <w:r w:rsidR="00AD7B70" w:rsidRPr="00AD7B70">
        <w:rPr>
          <w:rFonts w:asciiTheme="minorHAnsi" w:eastAsia="Calibri" w:hAnsiTheme="minorHAnsi" w:cstheme="minorHAnsi"/>
          <w:b/>
          <w:i/>
          <w:iCs/>
          <w:sz w:val="22"/>
          <w:szCs w:val="22"/>
          <w:lang w:eastAsia="en-US"/>
        </w:rPr>
        <w:t xml:space="preserve">DICHIARAZIONE DI INSUSSISTENZA CAUSE OSTATIVE </w:t>
      </w:r>
    </w:p>
    <w:p w14:paraId="6A78F77E" w14:textId="383C774E" w:rsidR="006C7F82" w:rsidRPr="00AD7B70" w:rsidRDefault="006C7F82" w:rsidP="00950FC6">
      <w:pPr>
        <w:keepNext/>
        <w:keepLines/>
        <w:widowControl w:val="0"/>
        <w:outlineLvl w:val="5"/>
        <w:rPr>
          <w:rFonts w:asciiTheme="minorHAnsi" w:hAnsiTheme="minorHAnsi" w:cstheme="minorHAnsi"/>
          <w:i/>
          <w:iCs/>
          <w:sz w:val="22"/>
          <w:szCs w:val="22"/>
        </w:rPr>
      </w:pPr>
      <w:r w:rsidRPr="00AD7B70">
        <w:rPr>
          <w:rFonts w:asciiTheme="minorHAnsi" w:hAnsiTheme="minorHAnsi" w:cstheme="minorHAnsi"/>
          <w:i/>
          <w:iCs/>
          <w:sz w:val="22"/>
          <w:szCs w:val="22"/>
        </w:rPr>
        <w:t xml:space="preserve">Fondi Strutturali Europei – </w:t>
      </w:r>
      <w:bookmarkStart w:id="0" w:name="_Hlk169702440"/>
      <w:r w:rsidRPr="00AD7B70">
        <w:rPr>
          <w:rFonts w:asciiTheme="minorHAnsi" w:hAnsiTheme="minorHAnsi" w:cstheme="minorHAnsi"/>
          <w:i/>
          <w:iCs/>
          <w:sz w:val="22"/>
          <w:szCs w:val="22"/>
        </w:rPr>
        <w:t>Programma Nazionale “Scuola e competenze” 2021-2027. Priorità 01 – Scuola e Competenze (FSE+) – Fondo Sociale Europeo Plus – Obiettivo Specifico ESO4.6 – Azione A</w:t>
      </w:r>
      <w:proofErr w:type="gramStart"/>
      <w:r w:rsidRPr="00AD7B70">
        <w:rPr>
          <w:rFonts w:asciiTheme="minorHAnsi" w:hAnsiTheme="minorHAnsi" w:cstheme="minorHAnsi"/>
          <w:i/>
          <w:iCs/>
          <w:sz w:val="22"/>
          <w:szCs w:val="22"/>
        </w:rPr>
        <w:t>4.A</w:t>
      </w:r>
      <w:proofErr w:type="gramEnd"/>
      <w:r w:rsidRPr="00AD7B70">
        <w:rPr>
          <w:rFonts w:asciiTheme="minorHAnsi" w:hAnsiTheme="minorHAnsi" w:cstheme="minorHAnsi"/>
          <w:i/>
          <w:iCs/>
          <w:sz w:val="22"/>
          <w:szCs w:val="22"/>
        </w:rPr>
        <w:t xml:space="preserve"> – Sotto azione ESO4.6. A</w:t>
      </w:r>
      <w:proofErr w:type="gramStart"/>
      <w:r w:rsidRPr="00AD7B70">
        <w:rPr>
          <w:rFonts w:asciiTheme="minorHAnsi" w:hAnsiTheme="minorHAnsi" w:cstheme="minorHAnsi"/>
          <w:i/>
          <w:iCs/>
          <w:sz w:val="22"/>
          <w:szCs w:val="22"/>
        </w:rPr>
        <w:t>4.A</w:t>
      </w:r>
      <w:proofErr w:type="gramEnd"/>
      <w:r w:rsidRPr="00AD7B70">
        <w:rPr>
          <w:rFonts w:asciiTheme="minorHAnsi" w:hAnsiTheme="minorHAnsi" w:cstheme="minorHAnsi"/>
          <w:i/>
          <w:iCs/>
          <w:sz w:val="22"/>
          <w:szCs w:val="22"/>
        </w:rPr>
        <w:t xml:space="preserve"> – </w:t>
      </w:r>
      <w:bookmarkStart w:id="1" w:name="_Hlk169707141"/>
      <w:bookmarkEnd w:id="0"/>
      <w:r w:rsidRPr="00AD7B70">
        <w:rPr>
          <w:rFonts w:asciiTheme="minorHAnsi" w:hAnsiTheme="minorHAnsi" w:cstheme="minorHAnsi"/>
          <w:i/>
          <w:iCs/>
          <w:sz w:val="22"/>
          <w:szCs w:val="22"/>
        </w:rPr>
        <w:t>Avviso Prot. 59369, 19/04/2024, FSE+, Percorsi educativi e formativi per il potenziamento delle competenze, l’inclusione e la socialità nel periodo di sospensione estiva delle lezioni negli anni scolastici 2023-2024 e 2024-2025, Fondo Sociale Europeo Plus</w:t>
      </w:r>
    </w:p>
    <w:bookmarkEnd w:id="1"/>
    <w:p w14:paraId="7F2BE7FD" w14:textId="78562295" w:rsidR="00DF71B0" w:rsidRDefault="006C7F82" w:rsidP="003A6096">
      <w:pPr>
        <w:widowControl w:val="0"/>
        <w:tabs>
          <w:tab w:val="left" w:pos="1733"/>
        </w:tabs>
        <w:autoSpaceDE w:val="0"/>
        <w:autoSpaceDN w:val="0"/>
        <w:ind w:right="284"/>
        <w:rPr>
          <w:rFonts w:asciiTheme="minorHAnsi" w:eastAsia="MS Mincho" w:hAnsiTheme="minorHAnsi" w:cstheme="minorHAnsi"/>
          <w:b/>
          <w:color w:val="000000"/>
          <w:sz w:val="22"/>
          <w:szCs w:val="22"/>
          <w:lang w:eastAsia="ja-JP"/>
        </w:rPr>
      </w:pPr>
      <w:r w:rsidRPr="00270DC2">
        <w:rPr>
          <w:rFonts w:asciiTheme="minorHAnsi" w:eastAsia="Calibri" w:hAnsiTheme="minorHAnsi" w:cstheme="minorHAnsi"/>
          <w:b/>
          <w:bCs/>
          <w:i/>
          <w:iCs/>
          <w:sz w:val="22"/>
          <w:szCs w:val="22"/>
          <w:lang w:eastAsia="en-US"/>
        </w:rPr>
        <w:t xml:space="preserve">CUP: </w:t>
      </w:r>
      <w:r w:rsidRPr="00270DC2">
        <w:rPr>
          <w:rFonts w:asciiTheme="minorHAnsi" w:eastAsia="Calibri" w:hAnsiTheme="minorHAnsi" w:cstheme="minorHAnsi"/>
          <w:b/>
          <w:bCs/>
          <w:iCs/>
          <w:sz w:val="22"/>
          <w:szCs w:val="22"/>
          <w:lang w:eastAsia="en-US"/>
        </w:rPr>
        <w:t>H24D24001170007</w:t>
      </w:r>
      <w:r w:rsidR="00270DC2" w:rsidRPr="00270DC2">
        <w:rPr>
          <w:rFonts w:asciiTheme="minorHAnsi" w:eastAsia="Calibri" w:hAnsiTheme="minorHAnsi" w:cstheme="minorHAnsi"/>
          <w:b/>
          <w:bCs/>
          <w:iCs/>
          <w:sz w:val="22"/>
          <w:szCs w:val="22"/>
          <w:lang w:eastAsia="en-US"/>
        </w:rPr>
        <w:t xml:space="preserve"> </w:t>
      </w:r>
      <w:r w:rsidR="00270DC2">
        <w:rPr>
          <w:rFonts w:asciiTheme="minorHAnsi" w:eastAsia="Calibri" w:hAnsiTheme="minorHAnsi" w:cstheme="minorHAnsi"/>
          <w:b/>
          <w:bCs/>
          <w:iCs/>
          <w:sz w:val="22"/>
          <w:szCs w:val="22"/>
          <w:lang w:eastAsia="en-US"/>
        </w:rPr>
        <w:t xml:space="preserve">                     </w:t>
      </w:r>
      <w:r w:rsidRPr="00270DC2">
        <w:rPr>
          <w:rFonts w:asciiTheme="minorHAnsi" w:eastAsia="Calibri" w:hAnsiTheme="minorHAnsi" w:cstheme="minorHAnsi"/>
          <w:b/>
          <w:bCs/>
          <w:i/>
          <w:iCs/>
          <w:color w:val="000000"/>
          <w:sz w:val="22"/>
          <w:szCs w:val="22"/>
          <w:lang w:eastAsia="en-US"/>
        </w:rPr>
        <w:t xml:space="preserve">CNP: </w:t>
      </w:r>
      <w:r w:rsidRPr="00270DC2">
        <w:rPr>
          <w:rFonts w:asciiTheme="minorHAnsi" w:eastAsia="MS Mincho" w:hAnsiTheme="minorHAnsi" w:cstheme="minorHAnsi"/>
          <w:b/>
          <w:color w:val="000000"/>
          <w:sz w:val="22"/>
          <w:szCs w:val="22"/>
          <w:lang w:eastAsia="ja-JP"/>
        </w:rPr>
        <w:t>FSEPN-PI-2024-169</w:t>
      </w:r>
    </w:p>
    <w:p w14:paraId="1B79B035" w14:textId="77777777" w:rsidR="003A6096" w:rsidRPr="003A6096" w:rsidRDefault="003A6096" w:rsidP="003A6096">
      <w:pPr>
        <w:widowControl w:val="0"/>
        <w:tabs>
          <w:tab w:val="left" w:pos="1733"/>
        </w:tabs>
        <w:autoSpaceDE w:val="0"/>
        <w:autoSpaceDN w:val="0"/>
        <w:ind w:right="284"/>
        <w:rPr>
          <w:rFonts w:asciiTheme="minorHAnsi" w:eastAsia="MS Mincho" w:hAnsiTheme="minorHAnsi" w:cstheme="minorHAnsi"/>
          <w:b/>
          <w:bCs/>
          <w:i/>
          <w:color w:val="000000"/>
          <w:sz w:val="22"/>
          <w:szCs w:val="22"/>
          <w:lang w:eastAsia="ja-JP"/>
        </w:rPr>
      </w:pPr>
    </w:p>
    <w:p w14:paraId="10B081E4" w14:textId="7155AF1D" w:rsidR="002C02FE" w:rsidRPr="00AD7B70" w:rsidRDefault="002C02FE" w:rsidP="00AD7B70">
      <w:pPr>
        <w:keepNext/>
        <w:keepLines/>
        <w:widowControl w:val="0"/>
        <w:spacing w:line="360" w:lineRule="auto"/>
        <w:outlineLvl w:val="5"/>
        <w:rPr>
          <w:rFonts w:asciiTheme="minorHAnsi" w:eastAsia="Arial" w:hAnsiTheme="minorHAnsi" w:cstheme="minorHAnsi"/>
          <w:b/>
          <w:bCs/>
          <w:sz w:val="22"/>
          <w:szCs w:val="22"/>
        </w:rPr>
      </w:pPr>
      <w:r w:rsidRPr="00AD7B70">
        <w:rPr>
          <w:rFonts w:asciiTheme="minorHAnsi" w:eastAsia="Arial" w:hAnsiTheme="minorHAnsi" w:cstheme="minorHAnsi"/>
          <w:b/>
          <w:bCs/>
          <w:sz w:val="22"/>
          <w:szCs w:val="22"/>
        </w:rPr>
        <w:t>Il sottoscritto ______</w:t>
      </w:r>
      <w:r w:rsidR="00DF71B0">
        <w:rPr>
          <w:rFonts w:asciiTheme="minorHAnsi" w:eastAsia="Arial" w:hAnsiTheme="minorHAnsi" w:cstheme="minorHAnsi"/>
          <w:b/>
          <w:bCs/>
          <w:sz w:val="22"/>
          <w:szCs w:val="22"/>
        </w:rPr>
        <w:t>________________________________________</w:t>
      </w:r>
      <w:r w:rsidRPr="00AD7B70">
        <w:rPr>
          <w:rFonts w:asciiTheme="minorHAnsi" w:eastAsia="Arial" w:hAnsiTheme="minorHAnsi" w:cstheme="minorHAnsi"/>
          <w:b/>
          <w:bCs/>
          <w:sz w:val="22"/>
          <w:szCs w:val="22"/>
        </w:rPr>
        <w:t>____________________________</w:t>
      </w:r>
      <w:r w:rsidRPr="00AD7B70">
        <w:rPr>
          <w:rFonts w:asciiTheme="minorHAnsi" w:hAnsiTheme="minorHAnsi" w:cstheme="minorHAnsi"/>
          <w:sz w:val="22"/>
          <w:szCs w:val="22"/>
        </w:rPr>
        <w:t xml:space="preserve"> </w:t>
      </w:r>
    </w:p>
    <w:p w14:paraId="0837222C" w14:textId="7A03A279" w:rsidR="00AD7B70" w:rsidRDefault="002C02FE" w:rsidP="00AD7B70">
      <w:pPr>
        <w:keepNext/>
        <w:keepLines/>
        <w:widowControl w:val="0"/>
        <w:spacing w:line="360" w:lineRule="auto"/>
        <w:outlineLvl w:val="5"/>
        <w:rPr>
          <w:rFonts w:asciiTheme="minorHAnsi" w:eastAsia="Arial" w:hAnsiTheme="minorHAnsi" w:cstheme="minorHAnsi"/>
          <w:b/>
          <w:bCs/>
          <w:sz w:val="22"/>
          <w:szCs w:val="22"/>
        </w:rPr>
      </w:pPr>
      <w:r w:rsidRPr="00AD7B70">
        <w:rPr>
          <w:rFonts w:asciiTheme="minorHAnsi" w:eastAsia="Arial" w:hAnsiTheme="minorHAnsi" w:cstheme="minorHAnsi"/>
          <w:b/>
          <w:bCs/>
          <w:sz w:val="22"/>
          <w:szCs w:val="22"/>
        </w:rPr>
        <w:t xml:space="preserve"> Nato a _________</w:t>
      </w:r>
      <w:r w:rsidR="00DF71B0">
        <w:rPr>
          <w:rFonts w:asciiTheme="minorHAnsi" w:eastAsia="Arial" w:hAnsiTheme="minorHAnsi" w:cstheme="minorHAnsi"/>
          <w:b/>
          <w:bCs/>
          <w:sz w:val="22"/>
          <w:szCs w:val="22"/>
        </w:rPr>
        <w:t>_________________________________________________</w:t>
      </w:r>
      <w:r w:rsidRPr="00AD7B70">
        <w:rPr>
          <w:rFonts w:asciiTheme="minorHAnsi" w:eastAsia="Arial" w:hAnsiTheme="minorHAnsi" w:cstheme="minorHAnsi"/>
          <w:b/>
          <w:bCs/>
          <w:sz w:val="22"/>
          <w:szCs w:val="22"/>
        </w:rPr>
        <w:t xml:space="preserve">______ il______________ </w:t>
      </w:r>
    </w:p>
    <w:p w14:paraId="1A07C3F3" w14:textId="5B7A78EE" w:rsidR="002C02FE" w:rsidRPr="00AD7B70" w:rsidRDefault="002C02FE" w:rsidP="00AD7B70">
      <w:pPr>
        <w:keepNext/>
        <w:keepLines/>
        <w:widowControl w:val="0"/>
        <w:spacing w:line="360" w:lineRule="auto"/>
        <w:outlineLvl w:val="5"/>
        <w:rPr>
          <w:rFonts w:asciiTheme="minorHAnsi" w:eastAsia="Arial" w:hAnsiTheme="minorHAnsi" w:cstheme="minorHAnsi"/>
          <w:b/>
          <w:bCs/>
          <w:sz w:val="22"/>
          <w:szCs w:val="22"/>
        </w:rPr>
      </w:pPr>
      <w:r w:rsidRPr="00AD7B70">
        <w:rPr>
          <w:rFonts w:asciiTheme="minorHAnsi" w:eastAsia="Arial" w:hAnsiTheme="minorHAnsi" w:cstheme="minorHAnsi"/>
          <w:b/>
          <w:bCs/>
          <w:sz w:val="22"/>
          <w:szCs w:val="22"/>
        </w:rPr>
        <w:t>residente a_____</w:t>
      </w:r>
      <w:r w:rsidR="00DF71B0">
        <w:rPr>
          <w:rFonts w:asciiTheme="minorHAnsi" w:eastAsia="Arial" w:hAnsiTheme="minorHAnsi" w:cstheme="minorHAnsi"/>
          <w:b/>
          <w:bCs/>
          <w:sz w:val="22"/>
          <w:szCs w:val="22"/>
        </w:rPr>
        <w:t>____________________________________________</w:t>
      </w:r>
      <w:r w:rsidRPr="00AD7B70">
        <w:rPr>
          <w:rFonts w:asciiTheme="minorHAnsi" w:eastAsia="Arial" w:hAnsiTheme="minorHAnsi" w:cstheme="minorHAnsi"/>
          <w:b/>
          <w:bCs/>
          <w:sz w:val="22"/>
          <w:szCs w:val="22"/>
        </w:rPr>
        <w:t>________ Provincia di _________</w:t>
      </w:r>
    </w:p>
    <w:p w14:paraId="54AC05C5" w14:textId="6E45C93B" w:rsidR="00AD7B70" w:rsidRDefault="002C02FE" w:rsidP="00AD7B70">
      <w:pPr>
        <w:keepNext/>
        <w:keepLines/>
        <w:widowControl w:val="0"/>
        <w:spacing w:line="360" w:lineRule="auto"/>
        <w:outlineLvl w:val="5"/>
        <w:rPr>
          <w:rFonts w:asciiTheme="minorHAnsi" w:eastAsia="Arial" w:hAnsiTheme="minorHAnsi" w:cstheme="minorHAnsi"/>
          <w:b/>
          <w:bCs/>
          <w:sz w:val="22"/>
          <w:szCs w:val="22"/>
        </w:rPr>
      </w:pPr>
      <w:r w:rsidRPr="00AD7B70">
        <w:rPr>
          <w:rFonts w:asciiTheme="minorHAnsi" w:eastAsia="Arial" w:hAnsiTheme="minorHAnsi" w:cstheme="minorHAnsi"/>
          <w:b/>
          <w:bCs/>
          <w:sz w:val="22"/>
          <w:szCs w:val="22"/>
        </w:rPr>
        <w:t xml:space="preserve"> Via______________________</w:t>
      </w:r>
      <w:r w:rsidR="00DF71B0">
        <w:rPr>
          <w:rFonts w:asciiTheme="minorHAnsi" w:eastAsia="Arial" w:hAnsiTheme="minorHAnsi" w:cstheme="minorHAnsi"/>
          <w:b/>
          <w:bCs/>
          <w:sz w:val="22"/>
          <w:szCs w:val="22"/>
        </w:rPr>
        <w:t>___________________________________</w:t>
      </w:r>
      <w:r w:rsidRPr="00AD7B70">
        <w:rPr>
          <w:rFonts w:asciiTheme="minorHAnsi" w:eastAsia="Arial" w:hAnsiTheme="minorHAnsi" w:cstheme="minorHAnsi"/>
          <w:b/>
          <w:bCs/>
          <w:sz w:val="22"/>
          <w:szCs w:val="22"/>
        </w:rPr>
        <w:t xml:space="preserve">__________________________ </w:t>
      </w:r>
    </w:p>
    <w:p w14:paraId="4B6193A5" w14:textId="7F88F111" w:rsidR="002C02FE" w:rsidRPr="00AD7B70" w:rsidRDefault="002C02FE" w:rsidP="00AD7B70">
      <w:pPr>
        <w:keepNext/>
        <w:keepLines/>
        <w:widowControl w:val="0"/>
        <w:spacing w:line="360" w:lineRule="auto"/>
        <w:outlineLvl w:val="5"/>
        <w:rPr>
          <w:rFonts w:asciiTheme="minorHAnsi" w:eastAsia="Arial" w:hAnsiTheme="minorHAnsi" w:cstheme="minorHAnsi"/>
          <w:b/>
          <w:bCs/>
          <w:sz w:val="22"/>
          <w:szCs w:val="22"/>
        </w:rPr>
      </w:pPr>
      <w:r w:rsidRPr="00AD7B70">
        <w:rPr>
          <w:rFonts w:asciiTheme="minorHAnsi" w:eastAsia="Arial" w:hAnsiTheme="minorHAnsi" w:cstheme="minorHAnsi"/>
          <w:b/>
          <w:bCs/>
          <w:sz w:val="22"/>
          <w:szCs w:val="22"/>
        </w:rPr>
        <w:t>Codice Fiscale ______</w:t>
      </w:r>
      <w:r w:rsidR="00757A44" w:rsidRPr="00AD7B70">
        <w:rPr>
          <w:rFonts w:asciiTheme="minorHAnsi" w:eastAsia="Arial" w:hAnsiTheme="minorHAnsi" w:cstheme="minorHAnsi"/>
          <w:b/>
          <w:bCs/>
          <w:sz w:val="22"/>
          <w:szCs w:val="22"/>
        </w:rPr>
        <w:t>_________</w:t>
      </w:r>
      <w:r w:rsidR="00DF71B0">
        <w:rPr>
          <w:rFonts w:asciiTheme="minorHAnsi" w:eastAsia="Arial" w:hAnsiTheme="minorHAnsi" w:cstheme="minorHAnsi"/>
          <w:b/>
          <w:bCs/>
          <w:sz w:val="22"/>
          <w:szCs w:val="22"/>
        </w:rPr>
        <w:t>_____________________________________________</w:t>
      </w:r>
      <w:r w:rsidR="00757A44" w:rsidRPr="00AD7B70">
        <w:rPr>
          <w:rFonts w:asciiTheme="minorHAnsi" w:eastAsia="Arial" w:hAnsiTheme="minorHAnsi" w:cstheme="minorHAnsi"/>
          <w:b/>
          <w:bCs/>
          <w:sz w:val="22"/>
          <w:szCs w:val="22"/>
        </w:rPr>
        <w:t>__</w:t>
      </w:r>
      <w:r w:rsidRPr="00AD7B70">
        <w:rPr>
          <w:rFonts w:asciiTheme="minorHAnsi" w:eastAsia="Arial" w:hAnsiTheme="minorHAnsi" w:cstheme="minorHAnsi"/>
          <w:b/>
          <w:bCs/>
          <w:sz w:val="22"/>
          <w:szCs w:val="22"/>
        </w:rPr>
        <w:t xml:space="preserve">____________ </w:t>
      </w:r>
    </w:p>
    <w:p w14:paraId="796A09C3" w14:textId="5E47FA29" w:rsidR="002C02FE" w:rsidRPr="00AD7B70" w:rsidRDefault="002C02FE" w:rsidP="00757A44">
      <w:pPr>
        <w:keepNext/>
        <w:keepLines/>
        <w:widowControl w:val="0"/>
        <w:jc w:val="both"/>
        <w:outlineLvl w:val="5"/>
        <w:rPr>
          <w:rFonts w:asciiTheme="minorHAnsi" w:eastAsia="Arial" w:hAnsiTheme="minorHAnsi" w:cstheme="minorHAnsi"/>
          <w:b/>
          <w:bCs/>
          <w:sz w:val="22"/>
          <w:szCs w:val="22"/>
        </w:rPr>
      </w:pPr>
      <w:r w:rsidRPr="00AD7B70">
        <w:rPr>
          <w:rFonts w:asciiTheme="minorHAnsi" w:eastAsia="Arial" w:hAnsiTheme="minorHAnsi" w:cstheme="minorHAnsi"/>
          <w:b/>
          <w:bCs/>
          <w:sz w:val="22"/>
          <w:szCs w:val="22"/>
        </w:rPr>
        <w:t>Individuato in qualità di _____</w:t>
      </w:r>
      <w:r w:rsidR="00DF71B0">
        <w:rPr>
          <w:rFonts w:asciiTheme="minorHAnsi" w:eastAsia="Arial" w:hAnsiTheme="minorHAnsi" w:cstheme="minorHAnsi"/>
          <w:b/>
          <w:bCs/>
          <w:sz w:val="22"/>
          <w:szCs w:val="22"/>
        </w:rPr>
        <w:t>_____________</w:t>
      </w:r>
      <w:r w:rsidRPr="00AD7B70">
        <w:rPr>
          <w:rFonts w:asciiTheme="minorHAnsi" w:eastAsia="Arial" w:hAnsiTheme="minorHAnsi" w:cstheme="minorHAnsi"/>
          <w:b/>
          <w:bCs/>
          <w:sz w:val="22"/>
          <w:szCs w:val="22"/>
        </w:rPr>
        <w:t>______</w:t>
      </w:r>
      <w:r w:rsidR="003A6096">
        <w:rPr>
          <w:rFonts w:asciiTheme="minorHAnsi" w:eastAsia="Arial" w:hAnsiTheme="minorHAnsi" w:cstheme="minorHAnsi"/>
          <w:b/>
          <w:bCs/>
          <w:sz w:val="22"/>
          <w:szCs w:val="22"/>
        </w:rPr>
        <w:t>____________________________________</w:t>
      </w:r>
      <w:r w:rsidRPr="00AD7B70">
        <w:rPr>
          <w:rFonts w:asciiTheme="minorHAnsi" w:eastAsia="Arial" w:hAnsiTheme="minorHAnsi" w:cstheme="minorHAnsi"/>
          <w:b/>
          <w:bCs/>
          <w:sz w:val="22"/>
          <w:szCs w:val="22"/>
        </w:rPr>
        <w:t>______</w:t>
      </w:r>
    </w:p>
    <w:p w14:paraId="74058276" w14:textId="77777777" w:rsidR="002C02FE" w:rsidRPr="00AD7B70" w:rsidRDefault="002C02FE" w:rsidP="002C02FE">
      <w:pPr>
        <w:spacing w:before="120" w:after="120"/>
        <w:jc w:val="center"/>
        <w:outlineLvl w:val="0"/>
        <w:rPr>
          <w:rFonts w:asciiTheme="minorHAnsi" w:hAnsiTheme="minorHAnsi" w:cstheme="minorHAnsi"/>
          <w:b/>
          <w:sz w:val="22"/>
          <w:szCs w:val="22"/>
        </w:rPr>
      </w:pPr>
      <w:r w:rsidRPr="00AD7B70">
        <w:rPr>
          <w:rFonts w:asciiTheme="minorHAnsi" w:hAnsiTheme="minorHAnsi" w:cstheme="minorHAnsi"/>
          <w:b/>
          <w:sz w:val="22"/>
          <w:szCs w:val="22"/>
        </w:rPr>
        <w:t>DICHIARA</w:t>
      </w:r>
    </w:p>
    <w:p w14:paraId="27A7C9E1" w14:textId="3FB27488" w:rsidR="002C02FE" w:rsidRPr="00AD7B70" w:rsidRDefault="002C02FE" w:rsidP="0003626A">
      <w:pPr>
        <w:jc w:val="both"/>
        <w:rPr>
          <w:rFonts w:asciiTheme="minorHAnsi" w:hAnsiTheme="minorHAnsi" w:cstheme="minorHAnsi"/>
          <w:b/>
          <w:sz w:val="22"/>
          <w:szCs w:val="22"/>
        </w:rPr>
      </w:pPr>
      <w:r w:rsidRPr="00AD7B70">
        <w:rPr>
          <w:rFonts w:asciiTheme="minorHAnsi" w:hAnsiTheme="minorHAnsi" w:cstheme="minorHAnsi"/>
          <w:b/>
          <w:sz w:val="22"/>
          <w:szCs w:val="22"/>
        </w:rPr>
        <w:t>ai sensi dell’art. 75 del d.P.R. n. 445 del 28</w:t>
      </w:r>
      <w:r w:rsidR="0003626A">
        <w:rPr>
          <w:rFonts w:asciiTheme="minorHAnsi" w:hAnsiTheme="minorHAnsi" w:cstheme="minorHAnsi"/>
          <w:b/>
          <w:sz w:val="22"/>
          <w:szCs w:val="22"/>
        </w:rPr>
        <w:t>/12/</w:t>
      </w:r>
      <w:r w:rsidRPr="00AD7B70">
        <w:rPr>
          <w:rFonts w:asciiTheme="minorHAnsi" w:hAnsiTheme="minorHAnsi" w:cstheme="minorHAnsi"/>
          <w:b/>
          <w:sz w:val="22"/>
          <w:szCs w:val="22"/>
        </w:rPr>
        <w:t>2000 consapevole degli artt. 46 e 47 del d.P.R. n. 445 del 28</w:t>
      </w:r>
      <w:r w:rsidR="0003626A">
        <w:rPr>
          <w:rFonts w:asciiTheme="minorHAnsi" w:hAnsiTheme="minorHAnsi" w:cstheme="minorHAnsi"/>
          <w:b/>
          <w:sz w:val="22"/>
          <w:szCs w:val="22"/>
        </w:rPr>
        <w:t>/12/</w:t>
      </w:r>
      <w:r w:rsidRPr="00AD7B70">
        <w:rPr>
          <w:rFonts w:asciiTheme="minorHAnsi" w:hAnsiTheme="minorHAnsi" w:cstheme="minorHAnsi"/>
          <w:b/>
          <w:sz w:val="22"/>
          <w:szCs w:val="22"/>
        </w:rPr>
        <w:t>2000:</w:t>
      </w:r>
    </w:p>
    <w:p w14:paraId="59574FBE" w14:textId="77777777" w:rsidR="002C02FE" w:rsidRPr="00AD7B70" w:rsidRDefault="002C02FE" w:rsidP="002C02FE">
      <w:pPr>
        <w:numPr>
          <w:ilvl w:val="0"/>
          <w:numId w:val="35"/>
        </w:numPr>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AD7B70" w:rsidRDefault="002C02FE" w:rsidP="002C02FE">
      <w:pPr>
        <w:numPr>
          <w:ilvl w:val="0"/>
          <w:numId w:val="35"/>
        </w:numPr>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AD7B70"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non coinvolge interessi propri;</w:t>
      </w:r>
    </w:p>
    <w:p w14:paraId="6094B19E" w14:textId="77777777" w:rsidR="002C02FE" w:rsidRPr="00AD7B70"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AD7B70"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0E60B35E" w14:textId="77777777" w:rsidR="002C02FE" w:rsidRPr="00AD7B70" w:rsidRDefault="002C02FE" w:rsidP="002C02FE">
      <w:pPr>
        <w:numPr>
          <w:ilvl w:val="0"/>
          <w:numId w:val="36"/>
        </w:numPr>
        <w:autoSpaceDE w:val="0"/>
        <w:autoSpaceDN w:val="0"/>
        <w:adjustRightInd w:val="0"/>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C55B2EE" w14:textId="77777777" w:rsidR="002C02FE" w:rsidRPr="0003626A" w:rsidRDefault="002C02FE" w:rsidP="002C02FE">
      <w:pPr>
        <w:numPr>
          <w:ilvl w:val="0"/>
          <w:numId w:val="35"/>
        </w:numPr>
        <w:spacing w:after="120" w:line="276" w:lineRule="auto"/>
        <w:contextualSpacing/>
        <w:jc w:val="both"/>
        <w:rPr>
          <w:rFonts w:asciiTheme="minorHAnsi" w:eastAsia="Calibri" w:hAnsiTheme="minorHAnsi" w:cstheme="minorHAnsi"/>
        </w:rPr>
      </w:pPr>
      <w:r w:rsidRPr="0003626A">
        <w:rPr>
          <w:rFonts w:asciiTheme="minorHAnsi" w:eastAsia="Calibri" w:hAnsiTheme="minorHAnsi" w:cstheme="minorHAnsi"/>
        </w:rPr>
        <w:t>che non sussistono diverse ragioni di opportunità che si frappongano al conferimento dell’incarico in questione;</w:t>
      </w:r>
    </w:p>
    <w:p w14:paraId="11424ECD" w14:textId="77777777" w:rsidR="002C02FE" w:rsidRPr="00AD7B70" w:rsidRDefault="002C02FE" w:rsidP="002C02FE">
      <w:pPr>
        <w:numPr>
          <w:ilvl w:val="0"/>
          <w:numId w:val="35"/>
        </w:numPr>
        <w:spacing w:before="120" w:after="120"/>
        <w:contextualSpacing/>
        <w:jc w:val="both"/>
        <w:rPr>
          <w:rFonts w:asciiTheme="minorHAnsi" w:eastAsiaTheme="minorHAnsi" w:hAnsiTheme="minorHAnsi" w:cstheme="minorHAnsi"/>
          <w:sz w:val="22"/>
          <w:szCs w:val="22"/>
        </w:rPr>
      </w:pPr>
      <w:r w:rsidRPr="00AD7B70">
        <w:rPr>
          <w:rFonts w:asciiTheme="minorHAnsi" w:hAnsiTheme="minorHAnsi" w:cstheme="minorHAnsi"/>
          <w:sz w:val="22"/>
          <w:szCs w:val="22"/>
        </w:rPr>
        <w:t>di aver preso piena cognizione del D.M. 26 aprile 2022, n. 105, recante il Codice di Comportamento dei dipendenti del Ministero dell’istruzione e del merito;</w:t>
      </w:r>
    </w:p>
    <w:p w14:paraId="22162F91" w14:textId="77777777" w:rsidR="002C02FE" w:rsidRPr="00AD7B70" w:rsidRDefault="002C02FE" w:rsidP="002C02FE">
      <w:pPr>
        <w:numPr>
          <w:ilvl w:val="0"/>
          <w:numId w:val="35"/>
        </w:numPr>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B8D1E3B" w14:textId="77777777" w:rsidR="002C02FE" w:rsidRPr="00AD7B70" w:rsidRDefault="002C02FE" w:rsidP="002C02FE">
      <w:pPr>
        <w:numPr>
          <w:ilvl w:val="0"/>
          <w:numId w:val="35"/>
        </w:numPr>
        <w:spacing w:before="120" w:after="120"/>
        <w:contextualSpacing/>
        <w:jc w:val="both"/>
        <w:rPr>
          <w:rFonts w:asciiTheme="minorHAnsi" w:hAnsiTheme="minorHAnsi" w:cstheme="minorHAnsi"/>
          <w:sz w:val="22"/>
          <w:szCs w:val="22"/>
        </w:rPr>
      </w:pPr>
      <w:r w:rsidRPr="00AD7B70">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828B9E2" w14:textId="77777777" w:rsidR="003A6096" w:rsidRPr="003A6096" w:rsidRDefault="002C02FE" w:rsidP="006E21EB">
      <w:pPr>
        <w:numPr>
          <w:ilvl w:val="0"/>
          <w:numId w:val="35"/>
        </w:numPr>
        <w:spacing w:before="120" w:after="120"/>
        <w:contextualSpacing/>
        <w:jc w:val="both"/>
        <w:rPr>
          <w:rFonts w:asciiTheme="minorHAnsi" w:eastAsia="Calibri" w:hAnsiTheme="minorHAnsi" w:cstheme="minorHAnsi"/>
          <w:sz w:val="22"/>
          <w:szCs w:val="22"/>
          <w:lang w:eastAsia="en-US"/>
        </w:rPr>
      </w:pPr>
      <w:r w:rsidRPr="00AD7B70">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E122CB" w14:textId="2ECBC669" w:rsidR="00B35648" w:rsidRPr="00AD7B70" w:rsidRDefault="00B35648" w:rsidP="003A6096">
      <w:pPr>
        <w:spacing w:before="120" w:after="120"/>
        <w:contextualSpacing/>
        <w:jc w:val="both"/>
        <w:rPr>
          <w:rFonts w:asciiTheme="minorHAnsi" w:eastAsia="Calibri" w:hAnsiTheme="minorHAnsi" w:cstheme="minorHAnsi"/>
          <w:sz w:val="22"/>
          <w:szCs w:val="22"/>
          <w:lang w:eastAsia="en-US"/>
        </w:rPr>
      </w:pPr>
    </w:p>
    <w:p w14:paraId="2E5432DD" w14:textId="4B2F0D41" w:rsidR="00897CC3" w:rsidRPr="00AD7B70" w:rsidRDefault="002C02FE" w:rsidP="00897CC3">
      <w:pPr>
        <w:spacing w:before="120" w:after="120"/>
        <w:ind w:left="720"/>
        <w:contextualSpacing/>
        <w:jc w:val="both"/>
        <w:rPr>
          <w:rFonts w:asciiTheme="minorHAnsi" w:eastAsia="Calibri" w:hAnsiTheme="minorHAnsi" w:cstheme="minorHAnsi"/>
          <w:sz w:val="22"/>
          <w:szCs w:val="22"/>
          <w:lang w:eastAsia="en-US"/>
        </w:rPr>
      </w:pPr>
      <w:r w:rsidRPr="00AD7B70">
        <w:rPr>
          <w:rFonts w:asciiTheme="minorHAnsi" w:eastAsia="Calibri" w:hAnsiTheme="minorHAnsi" w:cstheme="minorHAnsi"/>
          <w:sz w:val="22"/>
          <w:szCs w:val="22"/>
          <w:lang w:eastAsia="en-US"/>
        </w:rPr>
        <w:t xml:space="preserve">   Firmato</w:t>
      </w:r>
      <w:r w:rsidRPr="00AD7B70">
        <w:rPr>
          <w:rFonts w:asciiTheme="minorHAnsi" w:eastAsia="Calibri" w:hAnsiTheme="minorHAnsi" w:cstheme="minorHAnsi"/>
          <w:sz w:val="22"/>
          <w:szCs w:val="22"/>
          <w:lang w:eastAsia="en-US"/>
        </w:rPr>
        <w:tab/>
        <w:t>_</w:t>
      </w:r>
      <w:r w:rsidR="00B35648" w:rsidRPr="00AD7B70">
        <w:rPr>
          <w:rFonts w:asciiTheme="minorHAnsi" w:eastAsia="Calibri" w:hAnsiTheme="minorHAnsi" w:cstheme="minorHAnsi"/>
          <w:sz w:val="22"/>
          <w:szCs w:val="22"/>
          <w:lang w:eastAsia="en-US"/>
        </w:rPr>
        <w:t>_______________________</w:t>
      </w:r>
      <w:r w:rsidRPr="00AD7B70">
        <w:rPr>
          <w:rFonts w:asciiTheme="minorHAnsi" w:eastAsia="Calibri" w:hAnsiTheme="minorHAnsi" w:cstheme="minorHAnsi"/>
          <w:sz w:val="22"/>
          <w:szCs w:val="22"/>
          <w:lang w:eastAsia="en-US"/>
        </w:rPr>
        <w:t>_________________</w:t>
      </w:r>
      <w:bookmarkStart w:id="2" w:name="_GoBack"/>
      <w:bookmarkEnd w:id="2"/>
    </w:p>
    <w:sectPr w:rsidR="00897CC3" w:rsidRPr="00AD7B70" w:rsidSect="0003626A">
      <w:footerReference w:type="even" r:id="rId13"/>
      <w:footerReference w:type="default" r:id="rId14"/>
      <w:pgSz w:w="11907" w:h="16839" w:code="9"/>
      <w:pgMar w:top="426" w:right="720" w:bottom="720" w:left="720"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942A9" w14:textId="77777777" w:rsidR="007E3619" w:rsidRDefault="007E3619">
      <w:r>
        <w:separator/>
      </w:r>
    </w:p>
  </w:endnote>
  <w:endnote w:type="continuationSeparator" w:id="0">
    <w:p w14:paraId="7CF125FA" w14:textId="77777777" w:rsidR="007E3619" w:rsidRDefault="007E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rsidP="00B822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62750" w14:textId="77777777" w:rsidR="007E3619" w:rsidRDefault="007E3619">
      <w:r>
        <w:separator/>
      </w:r>
    </w:p>
  </w:footnote>
  <w:footnote w:type="continuationSeparator" w:id="0">
    <w:p w14:paraId="28E3B07D" w14:textId="77777777" w:rsidR="007E3619" w:rsidRDefault="007E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1" w15:restartNumberingAfterBreak="0">
    <w:nsid w:val="1C3C633D"/>
    <w:multiLevelType w:val="hybridMultilevel"/>
    <w:tmpl w:val="C706D6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15:restartNumberingAfterBreak="0">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5" w15:restartNumberingAfterBreak="0">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15:restartNumberingAfterBreak="0">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3" w15:restartNumberingAfterBreak="0">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7" w15:restartNumberingAfterBreak="0">
    <w:nsid w:val="608920B8"/>
    <w:multiLevelType w:val="hybridMultilevel"/>
    <w:tmpl w:val="9A48611C"/>
    <w:lvl w:ilvl="0" w:tplc="59BE577C">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7F5650C"/>
    <w:multiLevelType w:val="hybridMultilevel"/>
    <w:tmpl w:val="B5E6C546"/>
    <w:lvl w:ilvl="0" w:tplc="59BE577C">
      <w:numFmt w:val="bullet"/>
      <w:lvlText w:val="•"/>
      <w:lvlJc w:val="left"/>
      <w:pPr>
        <w:ind w:left="1065" w:hanging="705"/>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8"/>
  </w:num>
  <w:num w:numId="8">
    <w:abstractNumId w:val="28"/>
  </w:num>
  <w:num w:numId="9">
    <w:abstractNumId w:val="25"/>
  </w:num>
  <w:num w:numId="10">
    <w:abstractNumId w:val="15"/>
  </w:num>
  <w:num w:numId="11">
    <w:abstractNumId w:val="41"/>
  </w:num>
  <w:num w:numId="12">
    <w:abstractNumId w:val="36"/>
  </w:num>
  <w:num w:numId="13">
    <w:abstractNumId w:val="23"/>
  </w:num>
  <w:num w:numId="14">
    <w:abstractNumId w:val="17"/>
  </w:num>
  <w:num w:numId="15">
    <w:abstractNumId w:val="26"/>
  </w:num>
  <w:num w:numId="16">
    <w:abstractNumId w:val="5"/>
  </w:num>
  <w:num w:numId="17">
    <w:abstractNumId w:val="33"/>
  </w:num>
  <w:num w:numId="18">
    <w:abstractNumId w:val="24"/>
  </w:num>
  <w:num w:numId="19">
    <w:abstractNumId w:val="34"/>
  </w:num>
  <w:num w:numId="20">
    <w:abstractNumId w:val="20"/>
  </w:num>
  <w:num w:numId="21">
    <w:abstractNumId w:val="10"/>
  </w:num>
  <w:num w:numId="22">
    <w:abstractNumId w:val="39"/>
  </w:num>
  <w:num w:numId="23">
    <w:abstractNumId w:val="9"/>
  </w:num>
  <w:num w:numId="24">
    <w:abstractNumId w:val="3"/>
  </w:num>
  <w:num w:numId="25">
    <w:abstractNumId w:val="4"/>
  </w:num>
  <w:num w:numId="26">
    <w:abstractNumId w:val="27"/>
  </w:num>
  <w:num w:numId="27">
    <w:abstractNumId w:val="42"/>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2"/>
  </w:num>
  <w:num w:numId="33">
    <w:abstractNumId w:val="18"/>
  </w:num>
  <w:num w:numId="34">
    <w:abstractNumId w:val="35"/>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6"/>
  </w:num>
  <w:num w:numId="38">
    <w:abstractNumId w:val="43"/>
  </w:num>
  <w:num w:numId="39">
    <w:abstractNumId w:val="30"/>
  </w:num>
  <w:num w:numId="40">
    <w:abstractNumId w:val="40"/>
  </w:num>
  <w:num w:numId="41">
    <w:abstractNumId w:val="31"/>
  </w:num>
  <w:num w:numId="42">
    <w:abstractNumId w:val="7"/>
  </w:num>
  <w:num w:numId="43">
    <w:abstractNumId w:val="13"/>
  </w:num>
  <w:num w:numId="44">
    <w:abstractNumId w:val="11"/>
  </w:num>
  <w:num w:numId="45">
    <w:abstractNumId w:val="37"/>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6658"/>
    <w:rsid w:val="000167FA"/>
    <w:rsid w:val="00021EB3"/>
    <w:rsid w:val="0003018C"/>
    <w:rsid w:val="000309DF"/>
    <w:rsid w:val="0003626A"/>
    <w:rsid w:val="000371CE"/>
    <w:rsid w:val="00043595"/>
    <w:rsid w:val="00046B4A"/>
    <w:rsid w:val="00047934"/>
    <w:rsid w:val="0005084A"/>
    <w:rsid w:val="00051E72"/>
    <w:rsid w:val="000534AD"/>
    <w:rsid w:val="000539ED"/>
    <w:rsid w:val="00054FA2"/>
    <w:rsid w:val="000564C9"/>
    <w:rsid w:val="00056833"/>
    <w:rsid w:val="00062E4A"/>
    <w:rsid w:val="000670A5"/>
    <w:rsid w:val="000736AB"/>
    <w:rsid w:val="00083F30"/>
    <w:rsid w:val="00087DC5"/>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2335E"/>
    <w:rsid w:val="001246DB"/>
    <w:rsid w:val="00130BD2"/>
    <w:rsid w:val="00131078"/>
    <w:rsid w:val="001335C6"/>
    <w:rsid w:val="00133C52"/>
    <w:rsid w:val="00134EB1"/>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95A83"/>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0DC2"/>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511D"/>
    <w:rsid w:val="00336F0F"/>
    <w:rsid w:val="00345988"/>
    <w:rsid w:val="0034651C"/>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219F"/>
    <w:rsid w:val="003A6096"/>
    <w:rsid w:val="003B03D0"/>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2A3B"/>
    <w:rsid w:val="004D318E"/>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C7F82"/>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7A44"/>
    <w:rsid w:val="007676DE"/>
    <w:rsid w:val="00767F4A"/>
    <w:rsid w:val="007712CD"/>
    <w:rsid w:val="00772936"/>
    <w:rsid w:val="00775397"/>
    <w:rsid w:val="0077662D"/>
    <w:rsid w:val="00777992"/>
    <w:rsid w:val="00785D8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3619"/>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6D57"/>
    <w:rsid w:val="00897BDF"/>
    <w:rsid w:val="00897CC3"/>
    <w:rsid w:val="008A1E97"/>
    <w:rsid w:val="008A3783"/>
    <w:rsid w:val="008A433F"/>
    <w:rsid w:val="008B1FC8"/>
    <w:rsid w:val="008B37FD"/>
    <w:rsid w:val="008B4721"/>
    <w:rsid w:val="008B4B97"/>
    <w:rsid w:val="008B6767"/>
    <w:rsid w:val="008B67E9"/>
    <w:rsid w:val="008C756B"/>
    <w:rsid w:val="008D1317"/>
    <w:rsid w:val="008D3F81"/>
    <w:rsid w:val="008E0DE5"/>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0FC6"/>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A3384"/>
    <w:rsid w:val="00AA69EE"/>
    <w:rsid w:val="00AA6CCD"/>
    <w:rsid w:val="00AB2C1F"/>
    <w:rsid w:val="00AB3F38"/>
    <w:rsid w:val="00AC05AE"/>
    <w:rsid w:val="00AC62CF"/>
    <w:rsid w:val="00AD07E7"/>
    <w:rsid w:val="00AD28CB"/>
    <w:rsid w:val="00AD540E"/>
    <w:rsid w:val="00AD5F97"/>
    <w:rsid w:val="00AD7B70"/>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5648"/>
    <w:rsid w:val="00B36274"/>
    <w:rsid w:val="00B36800"/>
    <w:rsid w:val="00B419CF"/>
    <w:rsid w:val="00B51682"/>
    <w:rsid w:val="00B671DC"/>
    <w:rsid w:val="00B706A9"/>
    <w:rsid w:val="00B77A44"/>
    <w:rsid w:val="00B8223F"/>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1DB6"/>
    <w:rsid w:val="00C728F6"/>
    <w:rsid w:val="00C807AE"/>
    <w:rsid w:val="00C85681"/>
    <w:rsid w:val="00C9066B"/>
    <w:rsid w:val="00C946EB"/>
    <w:rsid w:val="00CA0382"/>
    <w:rsid w:val="00CA400E"/>
    <w:rsid w:val="00CA60C0"/>
    <w:rsid w:val="00CB5774"/>
    <w:rsid w:val="00CB5D21"/>
    <w:rsid w:val="00CC066E"/>
    <w:rsid w:val="00CC34E5"/>
    <w:rsid w:val="00CC6D2D"/>
    <w:rsid w:val="00CC72EB"/>
    <w:rsid w:val="00CD05C5"/>
    <w:rsid w:val="00CD4229"/>
    <w:rsid w:val="00CE03BF"/>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704B"/>
    <w:rsid w:val="00DE0AB9"/>
    <w:rsid w:val="00DE2294"/>
    <w:rsid w:val="00DE7661"/>
    <w:rsid w:val="00DE791F"/>
    <w:rsid w:val="00DF0084"/>
    <w:rsid w:val="00DF71B0"/>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1D14"/>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AFC"/>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character" w:styleId="Menzionenonrisolta">
    <w:name w:val="Unresolved Mention"/>
    <w:basedOn w:val="Carpredefinitoparagrafo"/>
    <w:uiPriority w:val="99"/>
    <w:semiHidden/>
    <w:unhideWhenUsed/>
    <w:rsid w:val="00F01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9446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titutogiovanniarpino.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E5350-C805-478F-9DB3-7C55A74F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458</Words>
  <Characters>3353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dsga</cp:lastModifiedBy>
  <cp:revision>8</cp:revision>
  <cp:lastPrinted>2024-08-08T10:21:00Z</cp:lastPrinted>
  <dcterms:created xsi:type="dcterms:W3CDTF">2024-08-08T14:47:00Z</dcterms:created>
  <dcterms:modified xsi:type="dcterms:W3CDTF">2025-01-30T11:23:00Z</dcterms:modified>
</cp:coreProperties>
</file>